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062" w:rsidRDefault="00F14062">
      <w:pPr>
        <w:rPr>
          <w:lang w:val="en-US"/>
        </w:rPr>
      </w:pPr>
    </w:p>
    <w:p w:rsidR="00814B6E" w:rsidRDefault="00814B6E">
      <w:pPr>
        <w:rPr>
          <w:lang w:val="en-US"/>
        </w:rPr>
      </w:pPr>
    </w:p>
    <w:p w:rsidR="00814B6E" w:rsidRDefault="00814B6E" w:rsidP="00814B6E">
      <w:pPr>
        <w:adjustRightInd w:val="0"/>
        <w:ind w:firstLine="540"/>
        <w:jc w:val="center"/>
        <w:rPr>
          <w:sz w:val="22"/>
          <w:szCs w:val="22"/>
        </w:rPr>
      </w:pPr>
      <w:r w:rsidRPr="005C24C5">
        <w:rPr>
          <w:bCs/>
          <w:sz w:val="24"/>
          <w:szCs w:val="24"/>
        </w:rPr>
        <w:t>Сообщение о существенном факте</w:t>
      </w:r>
      <w:r>
        <w:rPr>
          <w:bCs/>
          <w:sz w:val="24"/>
          <w:szCs w:val="24"/>
        </w:rPr>
        <w:t xml:space="preserve"> - </w:t>
      </w:r>
      <w:r>
        <w:rPr>
          <w:sz w:val="22"/>
          <w:szCs w:val="22"/>
        </w:rPr>
        <w:t>о принятых советом директоров эмитента решениях</w:t>
      </w:r>
    </w:p>
    <w:p w:rsidR="00814B6E" w:rsidRDefault="00814B6E" w:rsidP="00814B6E">
      <w:pPr>
        <w:adjustRightInd w:val="0"/>
        <w:ind w:firstLine="540"/>
        <w:jc w:val="center"/>
        <w:rPr>
          <w:sz w:val="22"/>
          <w:szCs w:val="22"/>
        </w:rPr>
      </w:pPr>
      <w:r>
        <w:rPr>
          <w:sz w:val="22"/>
          <w:szCs w:val="22"/>
        </w:rPr>
        <w:t>об утверждении повестки дня общего собрания участников (акционеров) эмитента, а также об иных решениях, связанных с подготовкой, созывом и проведением общего собрания участников (акционеров) эмитента</w:t>
      </w:r>
    </w:p>
    <w:p w:rsidR="00814B6E" w:rsidRDefault="00814B6E" w:rsidP="00814B6E">
      <w:pPr>
        <w:adjustRightInd w:val="0"/>
        <w:ind w:firstLine="540"/>
        <w:jc w:val="center"/>
        <w:rPr>
          <w:b/>
          <w:bCs/>
          <w:sz w:val="26"/>
          <w:szCs w:val="26"/>
        </w:rPr>
      </w:pP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5046"/>
      </w:tblGrid>
      <w:tr w:rsidR="00814B6E" w:rsidRPr="00CA4E84" w:rsidTr="00F14062">
        <w:trPr>
          <w:cantSplit/>
        </w:trPr>
        <w:tc>
          <w:tcPr>
            <w:tcW w:w="9979" w:type="dxa"/>
            <w:gridSpan w:val="2"/>
          </w:tcPr>
          <w:p w:rsidR="00814B6E" w:rsidRPr="00CA4E84" w:rsidRDefault="00814B6E" w:rsidP="00F14062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 Общие сведения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046" w:type="dxa"/>
          </w:tcPr>
          <w:p w:rsidR="00F14062" w:rsidRPr="00706530" w:rsidRDefault="00F14062" w:rsidP="00F14062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Открытое акционерное общество «Московско-Медынское агропромышленное предприятие»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046" w:type="dxa"/>
          </w:tcPr>
          <w:p w:rsidR="00F14062" w:rsidRPr="00706530" w:rsidRDefault="00F14062" w:rsidP="00F14062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ОАО «</w:t>
            </w:r>
            <w:proofErr w:type="spellStart"/>
            <w:r w:rsidRPr="00706530">
              <w:rPr>
                <w:bCs/>
                <w:sz w:val="22"/>
                <w:szCs w:val="22"/>
              </w:rPr>
              <w:t>МосМедыньагропром</w:t>
            </w:r>
            <w:proofErr w:type="spellEnd"/>
            <w:r w:rsidRPr="00706530">
              <w:rPr>
                <w:bCs/>
                <w:sz w:val="22"/>
                <w:szCs w:val="22"/>
              </w:rPr>
              <w:t>»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046" w:type="dxa"/>
          </w:tcPr>
          <w:p w:rsidR="00F14062" w:rsidRPr="00706530" w:rsidRDefault="00F14062" w:rsidP="00F14062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249950 Калужская обл., г. Медынь, ул. </w:t>
            </w:r>
            <w:proofErr w:type="spellStart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Карла</w:t>
            </w:r>
            <w:proofErr w:type="spellEnd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Либкнехта</w:t>
            </w:r>
            <w:proofErr w:type="spellEnd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, 133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046" w:type="dxa"/>
          </w:tcPr>
          <w:p w:rsidR="00F14062" w:rsidRPr="00706530" w:rsidRDefault="00F14062" w:rsidP="00F14062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en-AU"/>
              </w:rPr>
              <w:t>1024000719918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046" w:type="dxa"/>
          </w:tcPr>
          <w:p w:rsidR="00F14062" w:rsidRPr="00706530" w:rsidRDefault="00F14062" w:rsidP="00F14062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4012003451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046" w:type="dxa"/>
          </w:tcPr>
          <w:p w:rsidR="00F14062" w:rsidRPr="00706530" w:rsidRDefault="00F14062" w:rsidP="00F14062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05022-A</w:t>
            </w:r>
          </w:p>
        </w:tc>
      </w:tr>
      <w:tr w:rsidR="00F14062" w:rsidRPr="00CA4E84" w:rsidTr="00F14062">
        <w:tc>
          <w:tcPr>
            <w:tcW w:w="4933" w:type="dxa"/>
          </w:tcPr>
          <w:p w:rsidR="00F14062" w:rsidRPr="00CA4E84" w:rsidRDefault="00F14062" w:rsidP="00F14062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046" w:type="dxa"/>
          </w:tcPr>
          <w:p w:rsidR="00F14062" w:rsidRPr="00706530" w:rsidRDefault="00F14062" w:rsidP="00F14062">
            <w:pPr>
              <w:pStyle w:val="ConsPlusNonforma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hyperlink r:id="rId6" w:history="1">
              <w:r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www</w:t>
              </w:r>
              <w:r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class</w:t>
              </w:r>
              <w:r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F14062" w:rsidRPr="00706530" w:rsidRDefault="00F14062" w:rsidP="00F1406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06530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www.e-disclosure.ru/portal/company.aspx?id=4510</w:t>
            </w:r>
          </w:p>
        </w:tc>
      </w:tr>
    </w:tbl>
    <w:p w:rsidR="00814B6E" w:rsidRPr="00CA4E84" w:rsidRDefault="00814B6E" w:rsidP="00814B6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79"/>
      </w:tblGrid>
      <w:tr w:rsidR="00814B6E" w:rsidRPr="00CA4E84" w:rsidTr="00F14062">
        <w:tc>
          <w:tcPr>
            <w:tcW w:w="9979" w:type="dxa"/>
          </w:tcPr>
          <w:p w:rsidR="00814B6E" w:rsidRPr="00CA4E84" w:rsidRDefault="00814B6E" w:rsidP="00F14062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814B6E" w:rsidRPr="00CA4E84" w:rsidTr="00F14062">
        <w:tc>
          <w:tcPr>
            <w:tcW w:w="9979" w:type="dxa"/>
          </w:tcPr>
          <w:p w:rsidR="00814B6E" w:rsidRPr="00F14062" w:rsidRDefault="00814B6E" w:rsidP="00814B6E">
            <w:pPr>
              <w:numPr>
                <w:ilvl w:val="0"/>
                <w:numId w:val="1"/>
              </w:numPr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F14062">
              <w:rPr>
                <w:sz w:val="22"/>
                <w:szCs w:val="22"/>
              </w:rPr>
              <w:t xml:space="preserve">Кворум заседания совета директоров (наблюдательного совета) эмитента и результаты голосования </w:t>
            </w:r>
            <w:r w:rsidRPr="00F14062">
              <w:rPr>
                <w:bCs/>
                <w:sz w:val="22"/>
                <w:szCs w:val="22"/>
              </w:rPr>
              <w:t>по вопросам о принятии решений об утверждении повестки дня общего собрания участников (акционеров) эмитента, являющегося хозяйственным обществом, а также об иных решениях, связанных с подготовкой, созывом и проведением общего собрания участников (акционеров) такого эмитента:</w:t>
            </w:r>
          </w:p>
          <w:p w:rsidR="00F14062" w:rsidRPr="00F14062" w:rsidRDefault="00F14062" w:rsidP="00F14062">
            <w:pPr>
              <w:rPr>
                <w:sz w:val="22"/>
                <w:szCs w:val="22"/>
              </w:rPr>
            </w:pPr>
            <w:r w:rsidRPr="00F14062">
              <w:rPr>
                <w:sz w:val="22"/>
                <w:szCs w:val="22"/>
              </w:rPr>
              <w:t>Общее количество членов Совета директоров – 7 человек. Решения Советом директоров Общества принимались заочным голосованием. При определении наличия кворума и результатов голосования учитывалось письменное мнение всех членов Совета директоров,</w:t>
            </w:r>
            <w:r>
              <w:rPr>
                <w:sz w:val="22"/>
                <w:szCs w:val="22"/>
              </w:rPr>
              <w:t xml:space="preserve"> </w:t>
            </w:r>
            <w:r w:rsidRPr="00F14062">
              <w:rPr>
                <w:sz w:val="22"/>
                <w:szCs w:val="22"/>
              </w:rPr>
              <w:t xml:space="preserve">что составляет </w:t>
            </w:r>
            <w:r w:rsidRPr="00F14062">
              <w:rPr>
                <w:sz w:val="22"/>
                <w:szCs w:val="22"/>
              </w:rPr>
              <w:softHyphen/>
            </w:r>
            <w:r w:rsidRPr="00F14062">
              <w:rPr>
                <w:sz w:val="22"/>
                <w:szCs w:val="22"/>
              </w:rPr>
              <w:softHyphen/>
            </w:r>
            <w:r w:rsidRPr="00F14062">
              <w:rPr>
                <w:sz w:val="22"/>
                <w:szCs w:val="22"/>
              </w:rPr>
              <w:softHyphen/>
            </w:r>
            <w:r w:rsidRPr="00F14062">
              <w:rPr>
                <w:sz w:val="22"/>
                <w:szCs w:val="22"/>
              </w:rPr>
              <w:softHyphen/>
            </w:r>
            <w:r w:rsidRPr="00F14062">
              <w:rPr>
                <w:sz w:val="22"/>
                <w:szCs w:val="22"/>
              </w:rPr>
              <w:softHyphen/>
            </w:r>
            <w:r w:rsidRPr="00F14062">
              <w:rPr>
                <w:sz w:val="22"/>
                <w:szCs w:val="22"/>
              </w:rPr>
              <w:softHyphen/>
            </w:r>
            <w:r w:rsidRPr="00F14062">
              <w:rPr>
                <w:sz w:val="22"/>
                <w:szCs w:val="22"/>
              </w:rPr>
              <w:softHyphen/>
              <w:t>100 % членов Советом директоров. Кворум для принятия решений имелся.</w:t>
            </w:r>
          </w:p>
          <w:p w:rsidR="00F14062" w:rsidRPr="00F14062" w:rsidRDefault="00F14062" w:rsidP="00814B6E">
            <w:pPr>
              <w:rPr>
                <w:sz w:val="22"/>
                <w:szCs w:val="22"/>
              </w:rPr>
            </w:pPr>
          </w:p>
          <w:p w:rsidR="00814B6E" w:rsidRPr="00F14062" w:rsidRDefault="00814B6E" w:rsidP="00814B6E">
            <w:pPr>
              <w:rPr>
                <w:sz w:val="22"/>
                <w:szCs w:val="22"/>
              </w:rPr>
            </w:pPr>
            <w:r w:rsidRPr="00F14062">
              <w:rPr>
                <w:bCs/>
                <w:sz w:val="22"/>
                <w:szCs w:val="22"/>
              </w:rPr>
              <w:t>Результаты голосования по вопросам о принятии решений об утверждении повестки дня общего собрания участников (акционеров) эмитента, являющегося хозяйственным обществом, а также об иных решениях, связанных с подготовкой, созывом и проведением общего собрания участников (акционеров) такого эмитента:</w:t>
            </w:r>
            <w:r w:rsidRPr="00F14062">
              <w:rPr>
                <w:sz w:val="22"/>
                <w:szCs w:val="22"/>
              </w:rPr>
              <w:t xml:space="preserve">  </w:t>
            </w:r>
            <w:r w:rsidR="00F14062">
              <w:rPr>
                <w:sz w:val="22"/>
                <w:szCs w:val="22"/>
              </w:rPr>
              <w:t>по</w:t>
            </w:r>
            <w:r w:rsidR="00F14062" w:rsidRPr="00F14062">
              <w:rPr>
                <w:sz w:val="22"/>
                <w:szCs w:val="22"/>
              </w:rPr>
              <w:t xml:space="preserve"> всем вопросам повестки дня члены Совета директоров п</w:t>
            </w:r>
            <w:r w:rsidRPr="00F14062">
              <w:rPr>
                <w:sz w:val="22"/>
                <w:szCs w:val="22"/>
              </w:rPr>
              <w:t>роголосовали</w:t>
            </w:r>
            <w:r w:rsidR="00F14062" w:rsidRPr="00F14062">
              <w:rPr>
                <w:sz w:val="22"/>
                <w:szCs w:val="22"/>
              </w:rPr>
              <w:t xml:space="preserve"> «ЗА»</w:t>
            </w:r>
            <w:r w:rsidRPr="00F14062">
              <w:rPr>
                <w:sz w:val="22"/>
                <w:szCs w:val="22"/>
              </w:rPr>
              <w:t xml:space="preserve"> единогласно.</w:t>
            </w:r>
          </w:p>
          <w:p w:rsidR="00814B6E" w:rsidRDefault="00814B6E" w:rsidP="00814B6E">
            <w:pPr>
              <w:adjustRightInd w:val="0"/>
              <w:jc w:val="both"/>
              <w:rPr>
                <w:sz w:val="22"/>
                <w:szCs w:val="22"/>
              </w:rPr>
            </w:pPr>
          </w:p>
          <w:p w:rsidR="00814B6E" w:rsidRDefault="00814B6E" w:rsidP="00814B6E">
            <w:pPr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принятых советом директоров решений: члены Совета директоров решили:</w:t>
            </w:r>
          </w:p>
          <w:p w:rsidR="00F14062" w:rsidRPr="00F14062" w:rsidRDefault="00F14062" w:rsidP="00F14062">
            <w:pPr>
              <w:pStyle w:val="a4"/>
              <w:ind w:firstLine="0"/>
              <w:rPr>
                <w:b w:val="0"/>
                <w:sz w:val="22"/>
                <w:szCs w:val="22"/>
              </w:rPr>
            </w:pPr>
            <w:r w:rsidRPr="00F14062">
              <w:rPr>
                <w:b w:val="0"/>
                <w:sz w:val="22"/>
                <w:szCs w:val="22"/>
              </w:rPr>
              <w:t>Провести годовое Общее собрание акционеров ОАО «</w:t>
            </w:r>
            <w:proofErr w:type="spellStart"/>
            <w:r w:rsidRPr="00F14062">
              <w:rPr>
                <w:b w:val="0"/>
                <w:sz w:val="22"/>
                <w:szCs w:val="22"/>
              </w:rPr>
              <w:t>МосМедыньагропром</w:t>
            </w:r>
            <w:proofErr w:type="spellEnd"/>
            <w:r w:rsidRPr="00F14062">
              <w:rPr>
                <w:b w:val="0"/>
                <w:sz w:val="22"/>
                <w:szCs w:val="22"/>
              </w:rPr>
              <w:t>» в форме собрания.</w:t>
            </w:r>
          </w:p>
          <w:p w:rsidR="00F14062" w:rsidRPr="00F14062" w:rsidRDefault="00F14062" w:rsidP="008E25CF">
            <w:pPr>
              <w:pStyle w:val="a4"/>
              <w:ind w:firstLine="0"/>
              <w:rPr>
                <w:b w:val="0"/>
                <w:sz w:val="22"/>
                <w:szCs w:val="22"/>
              </w:rPr>
            </w:pPr>
            <w:proofErr w:type="gramStart"/>
            <w:r w:rsidRPr="00F14062">
              <w:rPr>
                <w:b w:val="0"/>
                <w:sz w:val="22"/>
                <w:szCs w:val="22"/>
              </w:rPr>
              <w:t>Установить дату проведения Общего собрания – 29 июня 2015 г., начало регистрации - 10.30 часов, начало собрания - 11.00 часов, место проведения – Калужская обл., г. Медынь, ул. Карла Либкнехта, 133.</w:t>
            </w:r>
            <w:proofErr w:type="gramEnd"/>
          </w:p>
          <w:p w:rsidR="00F14062" w:rsidRPr="00F14062" w:rsidRDefault="00F14062" w:rsidP="008E25CF">
            <w:pPr>
              <w:pStyle w:val="a4"/>
              <w:ind w:firstLine="0"/>
              <w:rPr>
                <w:b w:val="0"/>
                <w:sz w:val="22"/>
                <w:szCs w:val="22"/>
              </w:rPr>
            </w:pPr>
            <w:r w:rsidRPr="00F14062">
              <w:rPr>
                <w:b w:val="0"/>
                <w:sz w:val="22"/>
                <w:szCs w:val="22"/>
              </w:rPr>
              <w:t>Установить дату составления списков по состоянию на 15 июня 2015 г.</w:t>
            </w:r>
          </w:p>
          <w:p w:rsidR="00F14062" w:rsidRPr="00F14062" w:rsidRDefault="00F14062" w:rsidP="008E25CF">
            <w:pPr>
              <w:jc w:val="both"/>
              <w:rPr>
                <w:sz w:val="22"/>
                <w:szCs w:val="22"/>
              </w:rPr>
            </w:pPr>
            <w:r w:rsidRPr="00F14062">
              <w:rPr>
                <w:sz w:val="22"/>
                <w:szCs w:val="22"/>
              </w:rPr>
              <w:t>Утвердить следующую повестку дня собрания:</w:t>
            </w:r>
          </w:p>
          <w:p w:rsidR="00F14062" w:rsidRPr="00F14062" w:rsidRDefault="00F14062" w:rsidP="008E25CF">
            <w:pPr>
              <w:jc w:val="both"/>
              <w:rPr>
                <w:sz w:val="22"/>
                <w:szCs w:val="22"/>
              </w:rPr>
            </w:pPr>
            <w:r w:rsidRPr="00F14062">
              <w:rPr>
                <w:sz w:val="22"/>
                <w:szCs w:val="22"/>
              </w:rPr>
              <w:t>1.</w:t>
            </w:r>
            <w:r w:rsidRPr="00F14062">
              <w:rPr>
                <w:sz w:val="22"/>
                <w:szCs w:val="22"/>
              </w:rPr>
              <w:tab/>
              <w:t>Утверждение годового отчета за 2014 год.</w:t>
            </w:r>
          </w:p>
          <w:p w:rsidR="00F14062" w:rsidRPr="00F14062" w:rsidRDefault="00F14062" w:rsidP="008E25CF">
            <w:pPr>
              <w:jc w:val="both"/>
              <w:rPr>
                <w:sz w:val="22"/>
                <w:szCs w:val="22"/>
              </w:rPr>
            </w:pPr>
            <w:r w:rsidRPr="00F14062">
              <w:rPr>
                <w:sz w:val="22"/>
                <w:szCs w:val="22"/>
              </w:rPr>
              <w:t>2.</w:t>
            </w:r>
            <w:r w:rsidRPr="00F14062">
              <w:rPr>
                <w:sz w:val="22"/>
                <w:szCs w:val="22"/>
              </w:rPr>
              <w:tab/>
              <w:t>Утверждение годовой бухгалтерской отчетности, в том числе отчетов о прибылях и об убытках Общества.</w:t>
            </w:r>
          </w:p>
          <w:p w:rsidR="00F14062" w:rsidRPr="00F14062" w:rsidRDefault="00F14062" w:rsidP="008E25CF">
            <w:pPr>
              <w:jc w:val="both"/>
              <w:rPr>
                <w:sz w:val="22"/>
                <w:szCs w:val="22"/>
              </w:rPr>
            </w:pPr>
            <w:r w:rsidRPr="00F14062">
              <w:rPr>
                <w:sz w:val="22"/>
                <w:szCs w:val="22"/>
              </w:rPr>
              <w:t>3.</w:t>
            </w:r>
            <w:r w:rsidRPr="00F14062">
              <w:rPr>
                <w:sz w:val="22"/>
                <w:szCs w:val="22"/>
              </w:rPr>
              <w:tab/>
              <w:t>Распределение прибыли, в том числе выплата (объявление) дивидендов и убытков общества по результатам 2014 финансового года.</w:t>
            </w:r>
          </w:p>
          <w:p w:rsidR="00F14062" w:rsidRPr="00F14062" w:rsidRDefault="00F14062" w:rsidP="008E25CF">
            <w:pPr>
              <w:jc w:val="both"/>
              <w:rPr>
                <w:sz w:val="22"/>
                <w:szCs w:val="22"/>
              </w:rPr>
            </w:pPr>
            <w:r w:rsidRPr="00F14062">
              <w:rPr>
                <w:sz w:val="22"/>
                <w:szCs w:val="22"/>
              </w:rPr>
              <w:t>4.</w:t>
            </w:r>
            <w:r w:rsidRPr="00F14062">
              <w:rPr>
                <w:sz w:val="22"/>
                <w:szCs w:val="22"/>
              </w:rPr>
              <w:tab/>
              <w:t>Избрание членов Ревизионной комиссии Общества.</w:t>
            </w:r>
          </w:p>
          <w:p w:rsidR="00F14062" w:rsidRPr="00F14062" w:rsidRDefault="00F14062" w:rsidP="008E25CF">
            <w:pPr>
              <w:jc w:val="both"/>
              <w:rPr>
                <w:sz w:val="22"/>
                <w:szCs w:val="22"/>
              </w:rPr>
            </w:pPr>
            <w:r w:rsidRPr="00F14062">
              <w:rPr>
                <w:sz w:val="22"/>
                <w:szCs w:val="22"/>
              </w:rPr>
              <w:t>5.</w:t>
            </w:r>
            <w:r w:rsidRPr="00F14062">
              <w:rPr>
                <w:sz w:val="22"/>
                <w:szCs w:val="22"/>
              </w:rPr>
              <w:tab/>
              <w:t>Определение количественного состава Совета директоров.</w:t>
            </w:r>
          </w:p>
          <w:p w:rsidR="00F14062" w:rsidRPr="00F14062" w:rsidRDefault="00F14062" w:rsidP="008E25CF">
            <w:pPr>
              <w:pStyle w:val="a4"/>
              <w:ind w:firstLine="0"/>
              <w:rPr>
                <w:b w:val="0"/>
                <w:sz w:val="22"/>
                <w:szCs w:val="22"/>
              </w:rPr>
            </w:pPr>
            <w:r w:rsidRPr="00F14062">
              <w:rPr>
                <w:b w:val="0"/>
                <w:sz w:val="22"/>
                <w:szCs w:val="22"/>
              </w:rPr>
              <w:t>6.</w:t>
            </w:r>
            <w:r w:rsidRPr="00F14062">
              <w:rPr>
                <w:b w:val="0"/>
                <w:sz w:val="22"/>
                <w:szCs w:val="22"/>
              </w:rPr>
              <w:tab/>
              <w:t>Избрание членов Совета директоров.</w:t>
            </w:r>
          </w:p>
          <w:p w:rsidR="00F14062" w:rsidRPr="008E25CF" w:rsidRDefault="008E25CF" w:rsidP="008E25CF">
            <w:pPr>
              <w:jc w:val="both"/>
              <w:rPr>
                <w:b/>
                <w:sz w:val="22"/>
                <w:szCs w:val="22"/>
              </w:rPr>
            </w:pPr>
            <w:r w:rsidRPr="008E25CF">
              <w:rPr>
                <w:sz w:val="22"/>
                <w:szCs w:val="22"/>
              </w:rPr>
              <w:lastRenderedPageBreak/>
              <w:t>В соответствии с требованиями Устава Общества, утвердить следующий порядок сообщения</w:t>
            </w:r>
            <w:r>
              <w:rPr>
                <w:sz w:val="22"/>
                <w:szCs w:val="22"/>
              </w:rPr>
              <w:t xml:space="preserve"> </w:t>
            </w:r>
            <w:r w:rsidRPr="008E25CF">
              <w:rPr>
                <w:sz w:val="22"/>
                <w:szCs w:val="22"/>
              </w:rPr>
              <w:t>акционерам о проведении общего собрания акционеров: Сообщение о проведении Общего собрания акционеров должно быть направлено заказным письмом каждому лицу, указанному в списке лиц, имеющих право на участие в общем собрании акционеров в срок, установленный Федеральным законом от 26.12.1995г. № 208-ФЗ «Об акционерных обществах».</w:t>
            </w:r>
          </w:p>
          <w:p w:rsidR="008E25CF" w:rsidRPr="008E25CF" w:rsidRDefault="008E25CF" w:rsidP="008E25CF">
            <w:pPr>
              <w:rPr>
                <w:sz w:val="22"/>
                <w:szCs w:val="22"/>
              </w:rPr>
            </w:pPr>
            <w:r w:rsidRPr="008E25CF">
              <w:rPr>
                <w:sz w:val="22"/>
                <w:szCs w:val="22"/>
              </w:rPr>
              <w:t>Включить в перечень предоставляемых документов:</w:t>
            </w:r>
          </w:p>
          <w:p w:rsidR="008E25CF" w:rsidRPr="008E25CF" w:rsidRDefault="008E25CF" w:rsidP="008E25CF">
            <w:pPr>
              <w:rPr>
                <w:sz w:val="22"/>
                <w:szCs w:val="22"/>
              </w:rPr>
            </w:pPr>
            <w:r w:rsidRPr="008E25CF">
              <w:rPr>
                <w:sz w:val="22"/>
                <w:szCs w:val="22"/>
              </w:rPr>
              <w:t>-</w:t>
            </w:r>
            <w:r w:rsidRPr="008E25CF">
              <w:rPr>
                <w:sz w:val="22"/>
                <w:szCs w:val="22"/>
              </w:rPr>
              <w:tab/>
              <w:t>годовой отчет Общества;</w:t>
            </w:r>
          </w:p>
          <w:p w:rsidR="008E25CF" w:rsidRPr="008E25CF" w:rsidRDefault="008E25CF" w:rsidP="008E25CF">
            <w:pPr>
              <w:rPr>
                <w:sz w:val="22"/>
                <w:szCs w:val="22"/>
              </w:rPr>
            </w:pPr>
            <w:r w:rsidRPr="008E25CF">
              <w:rPr>
                <w:sz w:val="22"/>
                <w:szCs w:val="22"/>
              </w:rPr>
              <w:t>-</w:t>
            </w:r>
            <w:r w:rsidRPr="008E25CF">
              <w:rPr>
                <w:sz w:val="22"/>
                <w:szCs w:val="22"/>
              </w:rPr>
              <w:tab/>
              <w:t>годовая бухгалтерская отчетность, в том числе заключение аудитора;</w:t>
            </w:r>
          </w:p>
          <w:p w:rsidR="008E25CF" w:rsidRPr="008E25CF" w:rsidRDefault="008E25CF" w:rsidP="008E25CF">
            <w:pPr>
              <w:rPr>
                <w:sz w:val="22"/>
                <w:szCs w:val="22"/>
              </w:rPr>
            </w:pPr>
            <w:r w:rsidRPr="008E25CF">
              <w:rPr>
                <w:sz w:val="22"/>
                <w:szCs w:val="22"/>
              </w:rPr>
              <w:t>-</w:t>
            </w:r>
            <w:r w:rsidRPr="008E25CF">
              <w:rPr>
                <w:sz w:val="22"/>
                <w:szCs w:val="22"/>
              </w:rPr>
              <w:tab/>
              <w:t>заключение ревизионной комиссии о достоверности данных, содержащихся в годовом отчете Общества, годовой бухгалтерской отчетности;</w:t>
            </w:r>
          </w:p>
          <w:p w:rsidR="008E25CF" w:rsidRPr="008E25CF" w:rsidRDefault="008E25CF" w:rsidP="008E25CF">
            <w:pPr>
              <w:rPr>
                <w:sz w:val="22"/>
                <w:szCs w:val="22"/>
              </w:rPr>
            </w:pPr>
            <w:r w:rsidRPr="008E25CF">
              <w:rPr>
                <w:sz w:val="22"/>
                <w:szCs w:val="22"/>
              </w:rPr>
              <w:t>-</w:t>
            </w:r>
            <w:r w:rsidRPr="008E25CF">
              <w:rPr>
                <w:sz w:val="22"/>
                <w:szCs w:val="22"/>
              </w:rPr>
              <w:tab/>
              <w:t>заключение ревизионной комиссии по результатам годовой проверки финансово-хозяйственной деятельности Общества;</w:t>
            </w:r>
          </w:p>
          <w:p w:rsidR="008E25CF" w:rsidRPr="008E25CF" w:rsidRDefault="008E25CF" w:rsidP="008E25CF">
            <w:pPr>
              <w:rPr>
                <w:sz w:val="22"/>
                <w:szCs w:val="22"/>
              </w:rPr>
            </w:pPr>
            <w:r w:rsidRPr="008E25CF">
              <w:rPr>
                <w:sz w:val="22"/>
                <w:szCs w:val="22"/>
              </w:rPr>
              <w:t>-</w:t>
            </w:r>
            <w:r w:rsidRPr="008E25CF">
              <w:rPr>
                <w:sz w:val="22"/>
                <w:szCs w:val="22"/>
              </w:rPr>
              <w:tab/>
              <w:t>сведения о кандидатах в Совет директоров Общества, ревизионную комиссию Общества;</w:t>
            </w:r>
          </w:p>
          <w:p w:rsidR="008E25CF" w:rsidRPr="008E25CF" w:rsidRDefault="008E25CF" w:rsidP="008E25CF">
            <w:pPr>
              <w:rPr>
                <w:sz w:val="22"/>
                <w:szCs w:val="22"/>
              </w:rPr>
            </w:pPr>
            <w:r w:rsidRPr="008E25CF">
              <w:rPr>
                <w:sz w:val="22"/>
                <w:szCs w:val="22"/>
              </w:rPr>
              <w:t>-</w:t>
            </w:r>
            <w:r w:rsidRPr="008E25CF">
              <w:rPr>
                <w:sz w:val="22"/>
                <w:szCs w:val="22"/>
              </w:rPr>
              <w:tab/>
              <w:t>информация о наличии либо отсутствии письменного согласия выдвинутых кандидатов на избрание в выборные органы Общества;</w:t>
            </w:r>
          </w:p>
          <w:p w:rsidR="008E25CF" w:rsidRPr="008E25CF" w:rsidRDefault="008E25CF" w:rsidP="008E25CF">
            <w:pPr>
              <w:rPr>
                <w:sz w:val="22"/>
                <w:szCs w:val="22"/>
              </w:rPr>
            </w:pPr>
            <w:r w:rsidRPr="008E25CF">
              <w:rPr>
                <w:sz w:val="22"/>
                <w:szCs w:val="22"/>
              </w:rPr>
              <w:t>-</w:t>
            </w:r>
            <w:r w:rsidRPr="008E25CF">
              <w:rPr>
                <w:sz w:val="22"/>
                <w:szCs w:val="22"/>
              </w:rPr>
              <w:tab/>
              <w:t>проекты решений общего собрания акционеров;</w:t>
            </w:r>
          </w:p>
          <w:p w:rsidR="008E25CF" w:rsidRPr="008E25CF" w:rsidRDefault="008E25CF" w:rsidP="008E25CF">
            <w:pPr>
              <w:rPr>
                <w:sz w:val="22"/>
                <w:szCs w:val="22"/>
              </w:rPr>
            </w:pPr>
            <w:r w:rsidRPr="008E25CF">
              <w:rPr>
                <w:sz w:val="22"/>
                <w:szCs w:val="22"/>
              </w:rPr>
              <w:t>-</w:t>
            </w:r>
            <w:r w:rsidRPr="008E25CF">
              <w:rPr>
                <w:sz w:val="22"/>
                <w:szCs w:val="22"/>
              </w:rPr>
              <w:tab/>
              <w:t>рекомендации Совета директоров Общества по распределению прибыли, в том числе о выплате дивидендов по акциям Общества, и убытков Общества по результатам финансового года;</w:t>
            </w:r>
            <w:r>
              <w:rPr>
                <w:sz w:val="22"/>
                <w:szCs w:val="22"/>
              </w:rPr>
              <w:t xml:space="preserve"> о</w:t>
            </w:r>
            <w:r w:rsidRPr="008E25CF">
              <w:rPr>
                <w:sz w:val="22"/>
                <w:szCs w:val="22"/>
              </w:rPr>
              <w:t>пределить, что с указанными документами акционеры могут ознакомиться по рабочим дням в офисе ОАО по адресу: Калужская область, г. Медынь, ул. Карла Либкнехта, д.133 с 15 июня 2015 г.</w:t>
            </w:r>
          </w:p>
          <w:p w:rsidR="00F14062" w:rsidRPr="008E25CF" w:rsidRDefault="008E25CF" w:rsidP="008E25CF">
            <w:pPr>
              <w:pStyle w:val="a4"/>
              <w:ind w:firstLine="0"/>
              <w:rPr>
                <w:b w:val="0"/>
                <w:sz w:val="22"/>
                <w:szCs w:val="22"/>
              </w:rPr>
            </w:pPr>
            <w:r w:rsidRPr="008E25CF">
              <w:rPr>
                <w:b w:val="0"/>
                <w:sz w:val="22"/>
                <w:szCs w:val="22"/>
              </w:rPr>
              <w:t>Утвердить список кандидатур для голосования по выборам в Совет директоров и ревизионную комиссию Общества.</w:t>
            </w:r>
          </w:p>
          <w:p w:rsidR="00F14062" w:rsidRPr="008E25CF" w:rsidRDefault="008E25CF" w:rsidP="008E25CF">
            <w:pPr>
              <w:pStyle w:val="a4"/>
              <w:ind w:firstLine="0"/>
              <w:rPr>
                <w:b w:val="0"/>
                <w:sz w:val="22"/>
                <w:szCs w:val="22"/>
              </w:rPr>
            </w:pPr>
            <w:r w:rsidRPr="008E25CF">
              <w:rPr>
                <w:b w:val="0"/>
                <w:sz w:val="22"/>
                <w:szCs w:val="22"/>
              </w:rPr>
              <w:t>Годовой отчет не утверждать в связи с несоблюдением требований п. 4 ст. 88 Федерального закона от 28.12.2013 № 208-ФЗ «Об акционерных обществах».</w:t>
            </w:r>
          </w:p>
          <w:p w:rsidR="008E25CF" w:rsidRPr="008E25CF" w:rsidRDefault="008E25CF" w:rsidP="008E25CF">
            <w:pPr>
              <w:jc w:val="both"/>
              <w:rPr>
                <w:sz w:val="22"/>
                <w:szCs w:val="22"/>
              </w:rPr>
            </w:pPr>
            <w:r w:rsidRPr="008E25CF">
              <w:rPr>
                <w:sz w:val="22"/>
                <w:szCs w:val="22"/>
              </w:rPr>
              <w:t>По итогам деятельности Общества за 2014 г. получен убыток. В связи с этим прибыль не распределять и дивиденды не выплачивать.</w:t>
            </w:r>
          </w:p>
          <w:p w:rsidR="008E25CF" w:rsidRPr="00410880" w:rsidRDefault="008E25CF" w:rsidP="008E25CF">
            <w:pPr>
              <w:jc w:val="both"/>
              <w:rPr>
                <w:sz w:val="22"/>
                <w:szCs w:val="22"/>
              </w:rPr>
            </w:pPr>
            <w:r w:rsidRPr="00410880">
              <w:rPr>
                <w:sz w:val="22"/>
                <w:szCs w:val="22"/>
              </w:rPr>
              <w:t>Утвердить проекты решений по вопросам повестки дня, выносимым на годовое собрание акционеров.</w:t>
            </w:r>
          </w:p>
          <w:p w:rsidR="008E25CF" w:rsidRPr="00410880" w:rsidRDefault="008E25CF" w:rsidP="008E25CF">
            <w:pPr>
              <w:rPr>
                <w:rStyle w:val="SUBST"/>
                <w:b w:val="0"/>
                <w:bCs w:val="0"/>
                <w:i w:val="0"/>
                <w:iCs w:val="0"/>
              </w:rPr>
            </w:pPr>
            <w:r w:rsidRPr="00410880">
              <w:rPr>
                <w:rStyle w:val="SUBST"/>
                <w:b w:val="0"/>
                <w:i w:val="0"/>
              </w:rPr>
              <w:t>Поручить выполнение функций счетной комиссии на годовом общем собрании акционеров ОАО «</w:t>
            </w:r>
            <w:proofErr w:type="spellStart"/>
            <w:r w:rsidRPr="00410880">
              <w:rPr>
                <w:rStyle w:val="SUBST"/>
                <w:b w:val="0"/>
                <w:i w:val="0"/>
              </w:rPr>
              <w:t>МосМедыньагропром</w:t>
            </w:r>
            <w:proofErr w:type="spellEnd"/>
            <w:r w:rsidRPr="00410880">
              <w:rPr>
                <w:rStyle w:val="SUBST"/>
                <w:b w:val="0"/>
                <w:i w:val="0"/>
              </w:rPr>
              <w:t>» независимому регистратору Общества – АО «Регистратор Р.О.С.Т.», о чем заключить с ним соответствующий договор с оплатой услуг в сумме, предусмотренной договором</w:t>
            </w:r>
            <w:r w:rsidRPr="00410880">
              <w:rPr>
                <w:rStyle w:val="SUBST"/>
                <w:b w:val="0"/>
                <w:bCs w:val="0"/>
                <w:i w:val="0"/>
                <w:iCs w:val="0"/>
              </w:rPr>
              <w:t>.</w:t>
            </w:r>
          </w:p>
          <w:p w:rsidR="00F14062" w:rsidRDefault="00F14062" w:rsidP="00814B6E">
            <w:pPr>
              <w:pStyle w:val="a4"/>
              <w:rPr>
                <w:b w:val="0"/>
                <w:sz w:val="24"/>
                <w:szCs w:val="24"/>
              </w:rPr>
            </w:pPr>
          </w:p>
          <w:p w:rsidR="00814B6E" w:rsidRDefault="00814B6E" w:rsidP="00814B6E">
            <w:pPr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заседания совета директоров (наблюдательного совета) эмитента, на котором при</w:t>
            </w:r>
            <w:r w:rsidR="00410880">
              <w:rPr>
                <w:sz w:val="22"/>
                <w:szCs w:val="22"/>
              </w:rPr>
              <w:t>няты соответствующие решения: 03 июн</w:t>
            </w:r>
            <w:r>
              <w:rPr>
                <w:sz w:val="22"/>
                <w:szCs w:val="22"/>
              </w:rPr>
              <w:t xml:space="preserve">я 2015 г.  </w:t>
            </w:r>
          </w:p>
          <w:p w:rsidR="00814B6E" w:rsidRDefault="00814B6E" w:rsidP="00814B6E">
            <w:pPr>
              <w:numPr>
                <w:ilvl w:val="0"/>
                <w:numId w:val="1"/>
              </w:num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составления и номер протокола заседания совета директоров (наблюдательного совета) эмитента, на котором при</w:t>
            </w:r>
            <w:r w:rsidR="00410880">
              <w:rPr>
                <w:sz w:val="22"/>
                <w:szCs w:val="22"/>
              </w:rPr>
              <w:t>няты соответствующие решения: 04 июн</w:t>
            </w:r>
            <w:r>
              <w:rPr>
                <w:sz w:val="22"/>
                <w:szCs w:val="22"/>
              </w:rPr>
              <w:t xml:space="preserve">я 2015 г., протокол № </w:t>
            </w:r>
            <w:r w:rsidR="00420FC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  <w:p w:rsidR="00814B6E" w:rsidRPr="00CA4E84" w:rsidRDefault="00814B6E" w:rsidP="00F14062">
            <w:pPr>
              <w:ind w:left="57" w:right="57"/>
              <w:rPr>
                <w:sz w:val="22"/>
                <w:szCs w:val="22"/>
              </w:rPr>
            </w:pPr>
          </w:p>
        </w:tc>
      </w:tr>
    </w:tbl>
    <w:p w:rsidR="00814B6E" w:rsidRDefault="00814B6E" w:rsidP="00814B6E">
      <w:pPr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31"/>
      </w:tblGrid>
      <w:tr w:rsidR="00814B6E" w:rsidTr="00F14062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6E" w:rsidRDefault="00814B6E" w:rsidP="00F14062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814B6E" w:rsidTr="00F14062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B6E" w:rsidRDefault="00814B6E" w:rsidP="00F14062">
            <w:pPr>
              <w:pStyle w:val="prilozhenie"/>
              <w:ind w:firstLine="0"/>
            </w:pPr>
            <w:r>
              <w:t xml:space="preserve">3.1. </w:t>
            </w:r>
            <w:r w:rsidRPr="002D6C05">
              <w:rPr>
                <w:bCs/>
              </w:rPr>
              <w:t xml:space="preserve">Генеральный директор                         </w:t>
            </w:r>
            <w:r w:rsidRPr="002D6C05">
              <w:t xml:space="preserve"> ______________                 </w:t>
            </w:r>
            <w:r w:rsidR="00420FC0">
              <w:t>В.Б. Пучков</w:t>
            </w:r>
          </w:p>
          <w:p w:rsidR="00814B6E" w:rsidRDefault="00814B6E" w:rsidP="00F14062">
            <w:pPr>
              <w:pStyle w:val="prilozhenie"/>
              <w:ind w:firstLine="0"/>
            </w:pPr>
            <w:r>
              <w:t xml:space="preserve">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814B6E" w:rsidRDefault="00814B6E" w:rsidP="00F14062">
            <w:pPr>
              <w:pStyle w:val="prilozhenie"/>
              <w:ind w:firstLine="0"/>
            </w:pPr>
          </w:p>
          <w:p w:rsidR="00814B6E" w:rsidRDefault="00420FC0" w:rsidP="002422CB">
            <w:pPr>
              <w:pStyle w:val="prilozhenie"/>
              <w:ind w:firstLine="0"/>
              <w:jc w:val="left"/>
            </w:pPr>
            <w:r>
              <w:t>3.2. Дата 04 июн</w:t>
            </w:r>
            <w:bookmarkStart w:id="0" w:name="_GoBack"/>
            <w:bookmarkEnd w:id="0"/>
            <w:r w:rsidR="00814B6E">
              <w:t>я 201</w:t>
            </w:r>
            <w:r w:rsidR="002422CB">
              <w:rPr>
                <w:lang w:val="en-US"/>
              </w:rPr>
              <w:t>5</w:t>
            </w:r>
            <w:r w:rsidR="00814B6E">
              <w:t xml:space="preserve"> г.                                   </w:t>
            </w:r>
          </w:p>
        </w:tc>
      </w:tr>
    </w:tbl>
    <w:p w:rsidR="00814B6E" w:rsidRPr="00814B6E" w:rsidRDefault="00814B6E">
      <w:pPr>
        <w:rPr>
          <w:lang w:val="en-US"/>
        </w:rPr>
      </w:pPr>
    </w:p>
    <w:sectPr w:rsidR="00814B6E" w:rsidRPr="00814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51F21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3D2F7109"/>
    <w:multiLevelType w:val="hybridMultilevel"/>
    <w:tmpl w:val="50AE881C"/>
    <w:lvl w:ilvl="0" w:tplc="341EB21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FF75744"/>
    <w:multiLevelType w:val="hybridMultilevel"/>
    <w:tmpl w:val="B95A1F62"/>
    <w:lvl w:ilvl="0" w:tplc="62223C4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6E"/>
    <w:rsid w:val="00187B81"/>
    <w:rsid w:val="002422CB"/>
    <w:rsid w:val="00410880"/>
    <w:rsid w:val="00420FC0"/>
    <w:rsid w:val="00625A59"/>
    <w:rsid w:val="00647018"/>
    <w:rsid w:val="00814B6E"/>
    <w:rsid w:val="008E25CF"/>
    <w:rsid w:val="00976DE9"/>
    <w:rsid w:val="00A5356C"/>
    <w:rsid w:val="00C15886"/>
    <w:rsid w:val="00F1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B6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814B6E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character" w:styleId="a3">
    <w:name w:val="Hyperlink"/>
    <w:basedOn w:val="a0"/>
    <w:rsid w:val="00814B6E"/>
    <w:rPr>
      <w:color w:val="0000FF"/>
      <w:u w:val="single"/>
    </w:rPr>
  </w:style>
  <w:style w:type="paragraph" w:customStyle="1" w:styleId="ConsPlusNonformat">
    <w:name w:val="ConsPlusNonformat"/>
    <w:rsid w:val="00814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semiHidden/>
    <w:unhideWhenUsed/>
    <w:rsid w:val="00814B6E"/>
    <w:pPr>
      <w:autoSpaceDE/>
      <w:autoSpaceDN/>
      <w:ind w:firstLine="567"/>
      <w:jc w:val="both"/>
    </w:pPr>
    <w:rPr>
      <w:rFonts w:eastAsia="Times New Roman"/>
      <w:b/>
      <w:bCs/>
      <w:sz w:val="28"/>
      <w:lang w:eastAsia="en-US"/>
    </w:rPr>
  </w:style>
  <w:style w:type="character" w:customStyle="1" w:styleId="a5">
    <w:name w:val="Основной текст с отступом Знак"/>
    <w:basedOn w:val="a0"/>
    <w:link w:val="a4"/>
    <w:semiHidden/>
    <w:rsid w:val="00814B6E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1">
    <w:name w:val="Знак1"/>
    <w:basedOn w:val="a"/>
    <w:rsid w:val="00F14062"/>
    <w:pPr>
      <w:autoSpaceDE/>
      <w:autoSpaceDN/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customStyle="1" w:styleId="SUBST">
    <w:name w:val="__SUBST"/>
    <w:rsid w:val="008E25CF"/>
    <w:rPr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B6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814B6E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character" w:styleId="a3">
    <w:name w:val="Hyperlink"/>
    <w:basedOn w:val="a0"/>
    <w:rsid w:val="00814B6E"/>
    <w:rPr>
      <w:color w:val="0000FF"/>
      <w:u w:val="single"/>
    </w:rPr>
  </w:style>
  <w:style w:type="paragraph" w:customStyle="1" w:styleId="ConsPlusNonformat">
    <w:name w:val="ConsPlusNonformat"/>
    <w:rsid w:val="00814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semiHidden/>
    <w:unhideWhenUsed/>
    <w:rsid w:val="00814B6E"/>
    <w:pPr>
      <w:autoSpaceDE/>
      <w:autoSpaceDN/>
      <w:ind w:firstLine="567"/>
      <w:jc w:val="both"/>
    </w:pPr>
    <w:rPr>
      <w:rFonts w:eastAsia="Times New Roman"/>
      <w:b/>
      <w:bCs/>
      <w:sz w:val="28"/>
      <w:lang w:eastAsia="en-US"/>
    </w:rPr>
  </w:style>
  <w:style w:type="character" w:customStyle="1" w:styleId="a5">
    <w:name w:val="Основной текст с отступом Знак"/>
    <w:basedOn w:val="a0"/>
    <w:link w:val="a4"/>
    <w:semiHidden/>
    <w:rsid w:val="00814B6E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1">
    <w:name w:val="Знак1"/>
    <w:basedOn w:val="a"/>
    <w:rsid w:val="00F14062"/>
    <w:pPr>
      <w:autoSpaceDE/>
      <w:autoSpaceDN/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customStyle="1" w:styleId="SUBST">
    <w:name w:val="__SUBST"/>
    <w:rsid w:val="008E25CF"/>
    <w:rPr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lass.kalug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</dc:creator>
  <cp:keywords/>
  <dc:description/>
  <cp:lastModifiedBy>Dan</cp:lastModifiedBy>
  <cp:revision>2</cp:revision>
  <dcterms:created xsi:type="dcterms:W3CDTF">2015-04-24T11:41:00Z</dcterms:created>
  <dcterms:modified xsi:type="dcterms:W3CDTF">2015-06-04T07:00:00Z</dcterms:modified>
</cp:coreProperties>
</file>