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AC" w:rsidRPr="00907E41" w:rsidRDefault="00907E41" w:rsidP="00883FAC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 xml:space="preserve">ОТЧЕТ  </w:t>
      </w:r>
      <w:r w:rsidR="00883FAC" w:rsidRPr="00907E41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883FAC" w:rsidRPr="00907E41" w:rsidRDefault="00883FAC" w:rsidP="00883FAC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883FAC" w:rsidRPr="00907E41" w:rsidRDefault="00883FAC" w:rsidP="00883FAC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50" w:type="pct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846"/>
        <w:gridCol w:w="4593"/>
      </w:tblGrid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Годовое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Собрание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6E1BF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0</w:t>
            </w:r>
            <w:r w:rsidR="00883FAC" w:rsidRPr="00907E41">
              <w:rPr>
                <w:rFonts w:ascii="Tahoma" w:hAnsi="Tahoma" w:cs="Tahoma"/>
                <w:sz w:val="18"/>
                <w:szCs w:val="18"/>
              </w:rPr>
              <w:t>7 июня 2021 года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Дата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30 июня 2021 года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Калужская обл., г. Медынь, ул. Карла Либкнехта, 133. 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Акционерное общество «Независимая регистраторская компания Р.О.С.Т.»; г. Москва; 107076, г. Москва, ул. </w:t>
            </w:r>
            <w:proofErr w:type="spellStart"/>
            <w:r w:rsidRPr="00907E41">
              <w:rPr>
                <w:rFonts w:ascii="Tahoma" w:hAnsi="Tahoma" w:cs="Tahoma"/>
                <w:sz w:val="18"/>
                <w:szCs w:val="18"/>
              </w:rPr>
              <w:t>Стромынка</w:t>
            </w:r>
            <w:proofErr w:type="spellEnd"/>
            <w:r w:rsidRPr="00907E41">
              <w:rPr>
                <w:rFonts w:ascii="Tahoma" w:hAnsi="Tahoma" w:cs="Tahoma"/>
                <w:sz w:val="18"/>
                <w:szCs w:val="18"/>
              </w:rPr>
              <w:t>, д. 18, корп. 5Б, помещение IX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761 от 24.12.2019</w:t>
            </w:r>
          </w:p>
        </w:tc>
      </w:tr>
      <w:tr w:rsidR="00883FAC" w:rsidRPr="00907E41" w:rsidTr="00907E41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FAC" w:rsidRPr="00907E41" w:rsidRDefault="00883FAC" w:rsidP="00907E4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907E41">
              <w:rPr>
                <w:rFonts w:ascii="Tahoma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BF4" w:rsidRPr="00907E41" w:rsidRDefault="006E1BF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883FAC" w:rsidRPr="00907E41" w:rsidRDefault="00883F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30 июня 2021 года</w:t>
            </w:r>
          </w:p>
        </w:tc>
      </w:tr>
    </w:tbl>
    <w:p w:rsidR="00883FAC" w:rsidRPr="00907E41" w:rsidRDefault="00883FAC" w:rsidP="00883F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 xml:space="preserve">В </w:t>
      </w:r>
      <w:proofErr w:type="gramStart"/>
      <w:r w:rsidR="00907E41" w:rsidRPr="00907E41">
        <w:rPr>
          <w:rFonts w:ascii="Tahoma" w:hAnsi="Tahoma" w:cs="Tahoma"/>
          <w:sz w:val="18"/>
          <w:szCs w:val="18"/>
        </w:rPr>
        <w:t>Отчете</w:t>
      </w:r>
      <w:proofErr w:type="gramEnd"/>
      <w:r w:rsidR="00907E41" w:rsidRPr="00907E41">
        <w:rPr>
          <w:rFonts w:ascii="Tahoma" w:hAnsi="Tahoma" w:cs="Tahoma"/>
          <w:sz w:val="18"/>
          <w:szCs w:val="18"/>
        </w:rPr>
        <w:t xml:space="preserve"> </w:t>
      </w:r>
      <w:r w:rsidRPr="00907E41">
        <w:rPr>
          <w:rFonts w:ascii="Tahoma" w:hAnsi="Tahoma" w:cs="Tahoma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>1) Утверждение годового отчета за 2020 год.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>2) Утверждение годовой бухгалтерской (финансовой) отчетности Общества за 2020 год.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>3) Распределение прибыли (в том числе выплата (объявление) дивидендов) и убытков Общества по результатам финансового 2020 года.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>4) Избрание членов Совета директоров Общества.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>5) Избрание членов Ревизионной комиссии Общества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>6) Утверждение аудитора Общества.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 xml:space="preserve"> </w:t>
      </w:r>
    </w:p>
    <w:p w:rsidR="00883FAC" w:rsidRPr="00907E41" w:rsidRDefault="00883FAC" w:rsidP="00907E41">
      <w:pPr>
        <w:keepNext/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Кворум по вопрос</w:t>
      </w:r>
      <w:r w:rsidR="00907E41" w:rsidRPr="00907E41">
        <w:rPr>
          <w:rFonts w:ascii="Tahoma" w:hAnsi="Tahoma" w:cs="Tahoma"/>
          <w:b/>
          <w:sz w:val="18"/>
          <w:szCs w:val="18"/>
        </w:rPr>
        <w:t xml:space="preserve">ам </w:t>
      </w:r>
      <w:r w:rsidRPr="00907E41">
        <w:rPr>
          <w:rFonts w:ascii="Tahoma" w:hAnsi="Tahoma" w:cs="Tahoma"/>
          <w:b/>
          <w:sz w:val="18"/>
          <w:szCs w:val="18"/>
        </w:rPr>
        <w:t>№ 1</w:t>
      </w:r>
      <w:r w:rsidR="00907E41" w:rsidRPr="00907E41">
        <w:rPr>
          <w:rFonts w:ascii="Tahoma" w:hAnsi="Tahoma" w:cs="Tahoma"/>
          <w:b/>
          <w:sz w:val="18"/>
          <w:szCs w:val="18"/>
        </w:rPr>
        <w:t xml:space="preserve">, </w:t>
      </w:r>
      <w:r w:rsidRPr="00907E41">
        <w:rPr>
          <w:rFonts w:ascii="Tahoma" w:hAnsi="Tahoma" w:cs="Tahoma"/>
          <w:b/>
          <w:sz w:val="18"/>
          <w:szCs w:val="18"/>
        </w:rPr>
        <w:t xml:space="preserve"> </w:t>
      </w:r>
      <w:r w:rsidR="00907E41" w:rsidRPr="00907E41">
        <w:rPr>
          <w:rFonts w:ascii="Tahoma" w:hAnsi="Tahoma" w:cs="Tahoma"/>
          <w:b/>
          <w:sz w:val="18"/>
          <w:szCs w:val="18"/>
        </w:rPr>
        <w:t xml:space="preserve">№ 2, № 3, № 5, № 6 </w:t>
      </w:r>
      <w:r w:rsidRPr="00907E41">
        <w:rPr>
          <w:rFonts w:ascii="Tahoma" w:hAnsi="Tahoma" w:cs="Tahoma"/>
          <w:b/>
          <w:sz w:val="18"/>
          <w:szCs w:val="18"/>
        </w:rPr>
        <w:t>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883FAC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 xml:space="preserve">ым </w:t>
            </w:r>
            <w:r w:rsidRPr="00907E41">
              <w:rPr>
                <w:rFonts w:ascii="Tahoma" w:hAnsi="Tahoma" w:cs="Tahoma"/>
                <w:sz w:val="18"/>
                <w:szCs w:val="18"/>
              </w:rPr>
              <w:t>вопрос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>ам</w:t>
            </w:r>
            <w:r w:rsidRPr="00907E41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883FAC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 по данн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>ым</w:t>
            </w:r>
            <w:r w:rsidRPr="00907E41">
              <w:rPr>
                <w:rFonts w:ascii="Tahoma" w:hAnsi="Tahoma" w:cs="Tahoma"/>
                <w:sz w:val="18"/>
                <w:szCs w:val="18"/>
              </w:rPr>
              <w:t xml:space="preserve"> вопрос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>ам</w:t>
            </w:r>
            <w:r w:rsidRPr="00907E41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883FAC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принявшие участие в общем собрании, по данн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>ым</w:t>
            </w:r>
            <w:r w:rsidRPr="00907E41">
              <w:rPr>
                <w:rFonts w:ascii="Tahoma" w:hAnsi="Tahoma" w:cs="Tahoma"/>
                <w:sz w:val="18"/>
                <w:szCs w:val="18"/>
              </w:rPr>
              <w:t xml:space="preserve"> вопрос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>ам</w:t>
            </w:r>
            <w:r w:rsidRPr="00907E41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883FAC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КВОРУМ по данн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>ым</w:t>
            </w:r>
            <w:r w:rsidRPr="00907E41">
              <w:rPr>
                <w:rFonts w:ascii="Tahoma" w:hAnsi="Tahoma" w:cs="Tahoma"/>
                <w:sz w:val="18"/>
                <w:szCs w:val="18"/>
              </w:rPr>
              <w:t xml:space="preserve"> вопрос</w:t>
            </w:r>
            <w:r w:rsidR="00907E41" w:rsidRPr="00907E41">
              <w:rPr>
                <w:rFonts w:ascii="Tahoma" w:hAnsi="Tahoma" w:cs="Tahoma"/>
                <w:sz w:val="18"/>
                <w:szCs w:val="18"/>
              </w:rPr>
              <w:t>ам</w:t>
            </w:r>
            <w:r w:rsidRPr="00907E41">
              <w:rPr>
                <w:rFonts w:ascii="Tahoma" w:hAnsi="Tahoma" w:cs="Tahoma"/>
                <w:sz w:val="18"/>
                <w:szCs w:val="18"/>
              </w:rPr>
              <w:t xml:space="preserve"> повестки дня</w:t>
            </w: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883FAC" w:rsidRPr="00907E41" w:rsidRDefault="00883FAC" w:rsidP="00907E41">
      <w:pPr>
        <w:tabs>
          <w:tab w:val="left" w:pos="284"/>
        </w:tabs>
        <w:spacing w:after="0"/>
        <w:ind w:left="284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 xml:space="preserve"> </w:t>
      </w:r>
    </w:p>
    <w:p w:rsidR="00907E41" w:rsidRPr="00907E41" w:rsidRDefault="00907E41" w:rsidP="00907E41">
      <w:pPr>
        <w:keepNext/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Кворум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907E41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3 384 404 815</w:t>
            </w:r>
          </w:p>
        </w:tc>
      </w:tr>
      <w:tr w:rsidR="00907E41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3 384 404 815 </w:t>
            </w:r>
          </w:p>
        </w:tc>
      </w:tr>
      <w:tr w:rsidR="00907E41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3 384 402 955  </w:t>
            </w:r>
          </w:p>
        </w:tc>
      </w:tr>
      <w:tr w:rsidR="00907E41" w:rsidRPr="00907E41" w:rsidTr="00907E41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КВОРУМ по данному вопросу</w:t>
            </w: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07E41" w:rsidRPr="00907E41" w:rsidRDefault="00907E41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907E41" w:rsidRPr="00907E41" w:rsidRDefault="00907E41" w:rsidP="00907E41">
      <w:pPr>
        <w:tabs>
          <w:tab w:val="left" w:pos="284"/>
        </w:tabs>
        <w:spacing w:after="0"/>
        <w:ind w:left="284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 xml:space="preserve"> </w:t>
      </w:r>
    </w:p>
    <w:p w:rsidR="00907E41" w:rsidRPr="00907E41" w:rsidRDefault="00907E41" w:rsidP="00907E41">
      <w:pPr>
        <w:keepNext/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Итоги голосования по вопросам № 1,  № 2, № 3, № 6 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58"/>
        <w:gridCol w:w="4660"/>
        <w:gridCol w:w="3288"/>
      </w:tblGrid>
      <w:tr w:rsidR="00883FAC" w:rsidRPr="00907E41" w:rsidTr="00907E41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% от </w:t>
            </w:r>
            <w:proofErr w:type="gramStart"/>
            <w:r w:rsidRPr="00907E41">
              <w:rPr>
                <w:rFonts w:ascii="Tahoma" w:hAnsi="Tahoma" w:cs="Tahoma"/>
                <w:sz w:val="18"/>
                <w:szCs w:val="18"/>
              </w:rPr>
              <w:t>принявших</w:t>
            </w:r>
            <w:proofErr w:type="gramEnd"/>
            <w:r w:rsidRPr="00907E41">
              <w:rPr>
                <w:rFonts w:ascii="Tahoma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883FAC" w:rsidRPr="00907E41" w:rsidTr="00907E41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883FAC" w:rsidRPr="00907E41" w:rsidTr="00907E41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883FAC" w:rsidRPr="00907E41" w:rsidTr="00907E41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883FAC" w:rsidRPr="00907E41" w:rsidTr="00907E41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883FAC" w:rsidRPr="00907E41" w:rsidTr="00907E41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</w:p>
    <w:p w:rsidR="00883FAC" w:rsidRPr="00907E41" w:rsidRDefault="00907E41" w:rsidP="00907E41">
      <w:pPr>
        <w:keepNext/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lastRenderedPageBreak/>
        <w:t>И</w:t>
      </w:r>
      <w:r w:rsidR="00883FAC" w:rsidRPr="00907E41">
        <w:rPr>
          <w:rFonts w:ascii="Tahoma" w:hAnsi="Tahoma" w:cs="Tahoma"/>
          <w:b/>
          <w:sz w:val="18"/>
          <w:szCs w:val="18"/>
        </w:rPr>
        <w:t>тоги голосования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7"/>
        <w:gridCol w:w="6236"/>
        <w:gridCol w:w="3504"/>
      </w:tblGrid>
      <w:tr w:rsidR="00883FAC" w:rsidRPr="00907E41" w:rsidTr="00907E41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07E41">
              <w:rPr>
                <w:rFonts w:ascii="Tahoma" w:hAnsi="Tahoma" w:cs="Tahoma"/>
                <w:sz w:val="18"/>
                <w:szCs w:val="18"/>
              </w:rPr>
              <w:t>п</w:t>
            </w:r>
            <w:proofErr w:type="spellEnd"/>
            <w:proofErr w:type="gramEnd"/>
            <w:r w:rsidRPr="00907E41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Pr="00907E41">
              <w:rPr>
                <w:rFonts w:ascii="Tahoma" w:hAnsi="Tahoma" w:cs="Tahoma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Ф.И.О. кандидата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</w:tr>
      <w:tr w:rsidR="00883FAC" w:rsidRPr="00907E41" w:rsidTr="00907E41">
        <w:trPr>
          <w:cantSplit/>
        </w:trPr>
        <w:tc>
          <w:tcPr>
            <w:tcW w:w="103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"ЗА", распределение голосов по кандидатам</w:t>
            </w:r>
          </w:p>
        </w:tc>
      </w:tr>
      <w:tr w:rsidR="00883FAC" w:rsidRPr="00907E41" w:rsidTr="00907E41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907E41">
              <w:rPr>
                <w:rFonts w:ascii="Tahoma" w:hAnsi="Tahoma" w:cs="Tahoma"/>
                <w:b/>
                <w:sz w:val="18"/>
                <w:szCs w:val="18"/>
              </w:rPr>
              <w:t>Дюрр</w:t>
            </w:r>
            <w:proofErr w:type="spellEnd"/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907E41">
              <w:rPr>
                <w:rFonts w:ascii="Tahoma" w:hAnsi="Tahoma" w:cs="Tahoma"/>
                <w:b/>
                <w:sz w:val="18"/>
                <w:szCs w:val="18"/>
              </w:rPr>
              <w:t>Штефан</w:t>
            </w:r>
            <w:proofErr w:type="spellEnd"/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907E41">
              <w:rPr>
                <w:rFonts w:ascii="Tahoma" w:hAnsi="Tahoma" w:cs="Tahoma"/>
                <w:b/>
                <w:sz w:val="18"/>
                <w:szCs w:val="18"/>
              </w:rPr>
              <w:t>Маттиас</w:t>
            </w:r>
            <w:proofErr w:type="spellEnd"/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883FAC" w:rsidRPr="00907E41" w:rsidTr="00907E41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Воробьев Иван Николаевич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883FAC" w:rsidRPr="00907E41" w:rsidTr="00907E41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Коваленко Ярослав Владимирович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883FAC" w:rsidRPr="00907E41" w:rsidTr="00907E41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907E41">
              <w:rPr>
                <w:rFonts w:ascii="Tahoma" w:hAnsi="Tahoma" w:cs="Tahoma"/>
                <w:b/>
                <w:sz w:val="18"/>
                <w:szCs w:val="18"/>
              </w:rPr>
              <w:t>Ляшко</w:t>
            </w:r>
            <w:proofErr w:type="spellEnd"/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 Сергей Михайлович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883FAC" w:rsidRPr="00907E41" w:rsidTr="00907E41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Герман Александр Дмитриевич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883FAC" w:rsidRPr="00907E41" w:rsidTr="00907E41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"ПРОТИВ"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0 </w:t>
            </w:r>
          </w:p>
        </w:tc>
      </w:tr>
      <w:tr w:rsidR="00883FAC" w:rsidRPr="00907E41" w:rsidTr="00907E41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"ВОЗДЕРЖАЛСЯ"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0 </w:t>
            </w:r>
          </w:p>
        </w:tc>
      </w:tr>
      <w:tr w:rsidR="00883FAC" w:rsidRPr="00907E41" w:rsidTr="00907E41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"Недействительные"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0 </w:t>
            </w:r>
          </w:p>
        </w:tc>
      </w:tr>
      <w:tr w:rsidR="00883FAC" w:rsidRPr="00907E41" w:rsidTr="00907E41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 xml:space="preserve">3 384 402 955 </w:t>
            </w:r>
          </w:p>
        </w:tc>
      </w:tr>
    </w:tbl>
    <w:p w:rsidR="00883FAC" w:rsidRPr="002D668A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0"/>
          <w:szCs w:val="10"/>
        </w:rPr>
      </w:pPr>
    </w:p>
    <w:p w:rsidR="00883FAC" w:rsidRPr="00907E41" w:rsidRDefault="00907E41" w:rsidP="00907E41">
      <w:pPr>
        <w:keepNext/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И</w:t>
      </w:r>
      <w:r w:rsidR="00883FAC" w:rsidRPr="00907E41">
        <w:rPr>
          <w:rFonts w:ascii="Tahoma" w:hAnsi="Tahoma" w:cs="Tahoma"/>
          <w:b/>
          <w:sz w:val="18"/>
          <w:szCs w:val="18"/>
        </w:rPr>
        <w:t>тоги голосования по вопросу № 5 повестки дня: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>Распределение голосов</w:t>
      </w:r>
    </w:p>
    <w:tbl>
      <w:tblPr>
        <w:tblW w:w="10314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75"/>
        <w:gridCol w:w="2127"/>
        <w:gridCol w:w="1417"/>
        <w:gridCol w:w="1020"/>
        <w:gridCol w:w="1191"/>
        <w:gridCol w:w="1015"/>
        <w:gridCol w:w="1275"/>
        <w:gridCol w:w="1594"/>
      </w:tblGrid>
      <w:tr w:rsidR="00883FAC" w:rsidRPr="00907E41" w:rsidTr="002D668A">
        <w:trPr>
          <w:cantSplit/>
        </w:trPr>
        <w:tc>
          <w:tcPr>
            <w:tcW w:w="6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Ф.И.О. кандидата</w:t>
            </w:r>
          </w:p>
        </w:tc>
        <w:tc>
          <w:tcPr>
            <w:tcW w:w="46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28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2D668A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668A">
              <w:rPr>
                <w:rFonts w:ascii="Tahoma" w:hAnsi="Tahoma" w:cs="Tahoma"/>
                <w:sz w:val="16"/>
                <w:szCs w:val="16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2D668A">
              <w:rPr>
                <w:rFonts w:ascii="Tahoma" w:hAnsi="Tahoma" w:cs="Tahoma"/>
                <w:sz w:val="16"/>
                <w:szCs w:val="16"/>
              </w:rPr>
              <w:t>недействительными</w:t>
            </w:r>
            <w:proofErr w:type="gramEnd"/>
            <w:r w:rsidRPr="002D668A">
              <w:rPr>
                <w:rFonts w:ascii="Tahoma" w:hAnsi="Tahoma" w:cs="Tahoma"/>
                <w:sz w:val="16"/>
                <w:szCs w:val="16"/>
              </w:rPr>
              <w:t xml:space="preserve"> или по иным основаниям, предусмотренным Положением</w:t>
            </w:r>
          </w:p>
        </w:tc>
      </w:tr>
      <w:tr w:rsidR="00883FAC" w:rsidRPr="00907E41" w:rsidTr="002D668A">
        <w:trPr>
          <w:cantSplit/>
          <w:trHeight w:val="522"/>
        </w:trPr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3FAC" w:rsidRPr="00907E41" w:rsidRDefault="00883FAC" w:rsidP="00907E41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3FAC" w:rsidRPr="00907E41" w:rsidRDefault="00883FAC" w:rsidP="00907E41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D91C31">
            <w:pPr>
              <w:keepNext/>
              <w:tabs>
                <w:tab w:val="left" w:pos="284"/>
              </w:tabs>
              <w:spacing w:after="0"/>
              <w:ind w:left="284" w:hanging="251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"ЗА"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%*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2D668A">
            <w:pPr>
              <w:keepNext/>
              <w:tabs>
                <w:tab w:val="left" w:pos="284"/>
              </w:tabs>
              <w:spacing w:after="0"/>
              <w:ind w:left="284" w:hanging="17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2D668A">
            <w:pPr>
              <w:keepNext/>
              <w:tabs>
                <w:tab w:val="left" w:pos="57"/>
              </w:tabs>
              <w:spacing w:after="0"/>
              <w:ind w:left="57" w:hanging="57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2D668A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1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2D668A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907E41">
              <w:rPr>
                <w:rFonts w:ascii="Tahoma" w:hAnsi="Tahoma" w:cs="Tahoma"/>
                <w:sz w:val="18"/>
                <w:szCs w:val="18"/>
              </w:rPr>
              <w:t>"По иным основаниям"</w:t>
            </w:r>
          </w:p>
        </w:tc>
      </w:tr>
      <w:tr w:rsidR="00883FAC" w:rsidRPr="00907E41" w:rsidTr="002D668A">
        <w:trPr>
          <w:cantSplit/>
        </w:trPr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2D668A">
            <w:pPr>
              <w:keepNext/>
              <w:tabs>
                <w:tab w:val="left" w:pos="34"/>
              </w:tabs>
              <w:spacing w:after="0"/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Сычёва Лариса Ивановна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D91C31">
            <w:pPr>
              <w:keepNext/>
              <w:tabs>
                <w:tab w:val="left" w:pos="284"/>
              </w:tabs>
              <w:spacing w:after="0"/>
              <w:ind w:left="284" w:hanging="251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676880591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D91C31">
            <w:pPr>
              <w:keepNext/>
              <w:tabs>
                <w:tab w:val="left" w:pos="284"/>
              </w:tabs>
              <w:spacing w:after="0"/>
              <w:ind w:left="284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100.00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</w:tr>
      <w:tr w:rsidR="00883FAC" w:rsidRPr="00907E41" w:rsidTr="002D668A">
        <w:trPr>
          <w:cantSplit/>
        </w:trPr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2D668A">
            <w:pPr>
              <w:keepNext/>
              <w:tabs>
                <w:tab w:val="left" w:pos="34"/>
              </w:tabs>
              <w:spacing w:after="0"/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Гончарова Юлия Викторовна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D91C31">
            <w:pPr>
              <w:keepNext/>
              <w:tabs>
                <w:tab w:val="left" w:pos="284"/>
              </w:tabs>
              <w:spacing w:after="0"/>
              <w:ind w:left="284" w:hanging="251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676880591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D91C31">
            <w:pPr>
              <w:keepNext/>
              <w:tabs>
                <w:tab w:val="left" w:pos="284"/>
              </w:tabs>
              <w:spacing w:after="0"/>
              <w:ind w:left="284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100.00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</w:tr>
      <w:tr w:rsidR="00883FAC" w:rsidRPr="00907E41" w:rsidTr="002D668A">
        <w:trPr>
          <w:cantSplit/>
        </w:trPr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2D668A">
            <w:pPr>
              <w:keepNext/>
              <w:tabs>
                <w:tab w:val="left" w:pos="34"/>
              </w:tabs>
              <w:spacing w:after="0"/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Маслова Людмила Анатольевна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D91C31">
            <w:pPr>
              <w:keepNext/>
              <w:tabs>
                <w:tab w:val="left" w:pos="284"/>
              </w:tabs>
              <w:spacing w:after="0"/>
              <w:ind w:left="284" w:hanging="251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676880591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D91C31">
            <w:pPr>
              <w:keepNext/>
              <w:tabs>
                <w:tab w:val="left" w:pos="284"/>
              </w:tabs>
              <w:spacing w:after="0"/>
              <w:ind w:left="284" w:hanging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100.00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3FAC" w:rsidRPr="00907E41" w:rsidRDefault="00883FAC" w:rsidP="00907E41">
            <w:pPr>
              <w:keepNext/>
              <w:tabs>
                <w:tab w:val="left" w:pos="284"/>
              </w:tabs>
              <w:spacing w:after="0"/>
              <w:ind w:left="284"/>
              <w:rPr>
                <w:rFonts w:ascii="Tahoma" w:hAnsi="Tahoma" w:cs="Tahoma"/>
                <w:b/>
                <w:sz w:val="18"/>
                <w:szCs w:val="18"/>
              </w:rPr>
            </w:pPr>
            <w:r w:rsidRPr="00907E4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</w:tr>
    </w:tbl>
    <w:p w:rsidR="00883FAC" w:rsidRPr="00907E41" w:rsidRDefault="00883FAC" w:rsidP="00907E41">
      <w:pPr>
        <w:tabs>
          <w:tab w:val="left" w:pos="284"/>
        </w:tabs>
        <w:spacing w:after="0"/>
        <w:ind w:left="284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 xml:space="preserve">* - процент от </w:t>
      </w:r>
      <w:proofErr w:type="gramStart"/>
      <w:r w:rsidRPr="00907E41">
        <w:rPr>
          <w:rFonts w:ascii="Tahoma" w:hAnsi="Tahoma" w:cs="Tahoma"/>
          <w:sz w:val="18"/>
          <w:szCs w:val="18"/>
        </w:rPr>
        <w:t>принявших</w:t>
      </w:r>
      <w:proofErr w:type="gramEnd"/>
      <w:r w:rsidRPr="00907E41">
        <w:rPr>
          <w:rFonts w:ascii="Tahoma" w:hAnsi="Tahoma" w:cs="Tahoma"/>
          <w:sz w:val="18"/>
          <w:szCs w:val="18"/>
        </w:rPr>
        <w:t xml:space="preserve">  участие в собрании.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</w:p>
    <w:p w:rsidR="00907E41" w:rsidRPr="00907E41" w:rsidRDefault="00907E41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907E41">
        <w:rPr>
          <w:rFonts w:ascii="Tahoma" w:hAnsi="Tahoma" w:cs="Tahoma"/>
          <w:b/>
          <w:sz w:val="18"/>
          <w:szCs w:val="18"/>
        </w:rPr>
        <w:t>Решения, принятые по вопросам повестки дня годового общего собрания акционеров Акционерного общества "Московско-Медынское агропромышленное предприятие" 30 июня 2021 года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</w:p>
    <w:p w:rsidR="002D668A" w:rsidRPr="00D91C31" w:rsidRDefault="00883FAC" w:rsidP="002D668A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D91C31">
        <w:rPr>
          <w:rFonts w:ascii="Tahoma" w:hAnsi="Tahoma" w:cs="Tahoma"/>
          <w:sz w:val="18"/>
          <w:szCs w:val="18"/>
        </w:rPr>
        <w:t>Вопрос 1. 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Утвердить годовой отчет АО «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МосМедыньагропром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>» за 2020 год.</w:t>
      </w:r>
    </w:p>
    <w:p w:rsidR="002D668A" w:rsidRPr="00D91C31" w:rsidRDefault="00883FAC" w:rsidP="002D668A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D91C31">
        <w:rPr>
          <w:rFonts w:ascii="Tahoma" w:hAnsi="Tahoma" w:cs="Tahoma"/>
          <w:sz w:val="18"/>
          <w:szCs w:val="18"/>
        </w:rPr>
        <w:t>Вопрос 2. 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Утвердить годовую бухгалтерскую (финансовую) отчетность АО «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МосМедыньагропром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>» за 2020 год.</w:t>
      </w:r>
    </w:p>
    <w:p w:rsidR="002D668A" w:rsidRPr="00D91C31" w:rsidRDefault="00883FAC" w:rsidP="002D668A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D91C31">
        <w:rPr>
          <w:rFonts w:ascii="Tahoma" w:hAnsi="Tahoma" w:cs="Tahoma"/>
          <w:sz w:val="18"/>
          <w:szCs w:val="18"/>
        </w:rPr>
        <w:t>Вопрос 3. 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Утвердить следующее распределение прибыли и убытков АО «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МосМедыньагропром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>» по результатам 2020 отчетного года: чистую прибыль не распределять; убытки Общества по результатам финансового года не распределять; дивиденды за 2020 г. по обыкновенным и привилегированным типа</w:t>
      </w:r>
      <w:proofErr w:type="gramStart"/>
      <w:r w:rsidRPr="00D91C31">
        <w:rPr>
          <w:rFonts w:ascii="Tahoma" w:hAnsi="Tahoma" w:cs="Tahoma"/>
          <w:b/>
          <w:sz w:val="18"/>
          <w:szCs w:val="18"/>
        </w:rPr>
        <w:t xml:space="preserve"> А</w:t>
      </w:r>
      <w:proofErr w:type="gramEnd"/>
      <w:r w:rsidRPr="00D91C31">
        <w:rPr>
          <w:rFonts w:ascii="Tahoma" w:hAnsi="Tahoma" w:cs="Tahoma"/>
          <w:b/>
          <w:sz w:val="18"/>
          <w:szCs w:val="18"/>
        </w:rPr>
        <w:t xml:space="preserve"> акциям Общества не выплачивать.</w:t>
      </w:r>
    </w:p>
    <w:p w:rsidR="002D668A" w:rsidRPr="00D91C31" w:rsidRDefault="00883FAC" w:rsidP="002D668A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D91C31">
        <w:rPr>
          <w:rFonts w:ascii="Tahoma" w:hAnsi="Tahoma" w:cs="Tahoma"/>
          <w:sz w:val="18"/>
          <w:szCs w:val="18"/>
        </w:rPr>
        <w:t>Вопрос 4. 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Членами Совета директоров АО «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МосМедыньагропром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>» избраны: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 xml:space="preserve">1. 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Дюрр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 xml:space="preserve"> 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Штефан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 xml:space="preserve"> 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Маттиас</w:t>
      </w:r>
      <w:proofErr w:type="spellEnd"/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2. Воробьев Иван Николаевич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3. Коваленко Ярослав Владимирович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 xml:space="preserve">4. 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Ляшко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 xml:space="preserve"> Сергей Михайлович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5. Герман Александр Дмитриевич</w:t>
      </w:r>
    </w:p>
    <w:p w:rsidR="002D668A" w:rsidRPr="00D91C31" w:rsidRDefault="00883FAC" w:rsidP="002D668A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D91C31">
        <w:rPr>
          <w:rFonts w:ascii="Tahoma" w:hAnsi="Tahoma" w:cs="Tahoma"/>
          <w:sz w:val="18"/>
          <w:szCs w:val="18"/>
        </w:rPr>
        <w:t>Вопрос 5. </w:t>
      </w:r>
      <w:r w:rsidR="002D668A" w:rsidRPr="00D91C31">
        <w:rPr>
          <w:rFonts w:ascii="Tahoma" w:hAnsi="Tahoma" w:cs="Tahoma"/>
          <w:sz w:val="18"/>
          <w:szCs w:val="18"/>
        </w:rPr>
        <w:t xml:space="preserve"> </w:t>
      </w:r>
    </w:p>
    <w:p w:rsidR="006E1BF4" w:rsidRPr="00D91C31" w:rsidRDefault="006E1BF4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Избрать в ревизионную комиссию АО «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МосМедыньагропром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>»:</w:t>
      </w:r>
    </w:p>
    <w:p w:rsidR="006E1BF4" w:rsidRPr="00D91C31" w:rsidRDefault="006E1BF4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Сычёву Ларису Ивановну</w:t>
      </w:r>
    </w:p>
    <w:p w:rsidR="006E1BF4" w:rsidRPr="00D91C31" w:rsidRDefault="006E1BF4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Гончарову Юлию Викторовну</w:t>
      </w:r>
    </w:p>
    <w:p w:rsidR="006E1BF4" w:rsidRPr="00D91C31" w:rsidRDefault="006E1BF4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Маслову Людмилу Анатольевну</w:t>
      </w:r>
    </w:p>
    <w:p w:rsidR="002D668A" w:rsidRPr="00D91C31" w:rsidRDefault="00883FAC" w:rsidP="002D668A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D91C31">
        <w:rPr>
          <w:rFonts w:ascii="Tahoma" w:hAnsi="Tahoma" w:cs="Tahoma"/>
          <w:sz w:val="18"/>
          <w:szCs w:val="18"/>
        </w:rPr>
        <w:t>Вопрос 6. </w:t>
      </w:r>
      <w:r w:rsidR="002D668A" w:rsidRPr="00D91C31">
        <w:rPr>
          <w:rFonts w:ascii="Tahoma" w:hAnsi="Tahoma" w:cs="Tahoma"/>
          <w:sz w:val="18"/>
          <w:szCs w:val="18"/>
        </w:rPr>
        <w:t xml:space="preserve"> </w:t>
      </w:r>
    </w:p>
    <w:p w:rsidR="00883FAC" w:rsidRPr="00D91C3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b/>
          <w:sz w:val="18"/>
          <w:szCs w:val="18"/>
        </w:rPr>
      </w:pPr>
      <w:r w:rsidRPr="00D91C31">
        <w:rPr>
          <w:rFonts w:ascii="Tahoma" w:hAnsi="Tahoma" w:cs="Tahoma"/>
          <w:b/>
          <w:sz w:val="18"/>
          <w:szCs w:val="18"/>
        </w:rPr>
        <w:t>Аудитором АО «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МосМедыньагропром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 xml:space="preserve">» утвердить Общество с ограниченной ответственностью </w:t>
      </w:r>
      <w:proofErr w:type="spellStart"/>
      <w:r w:rsidRPr="00D91C31">
        <w:rPr>
          <w:rFonts w:ascii="Tahoma" w:hAnsi="Tahoma" w:cs="Tahoma"/>
          <w:b/>
          <w:sz w:val="18"/>
          <w:szCs w:val="18"/>
        </w:rPr>
        <w:t>Аудиторско-Консультационная</w:t>
      </w:r>
      <w:proofErr w:type="spellEnd"/>
      <w:r w:rsidRPr="00D91C31">
        <w:rPr>
          <w:rFonts w:ascii="Tahoma" w:hAnsi="Tahoma" w:cs="Tahoma"/>
          <w:b/>
          <w:sz w:val="18"/>
          <w:szCs w:val="18"/>
        </w:rPr>
        <w:t xml:space="preserve"> группа «Актив Черноземья», ОГРН 1073668006873, ИНН 3666149009, адрес места нахождения: 394036, Воронежская область, г. Воронеж, ул. Студенческая, д.12А, офис 9.</w:t>
      </w:r>
    </w:p>
    <w:p w:rsidR="00883FAC" w:rsidRPr="00907E41" w:rsidRDefault="00883FAC" w:rsidP="00907E41">
      <w:pPr>
        <w:tabs>
          <w:tab w:val="left" w:pos="284"/>
        </w:tabs>
        <w:spacing w:after="0"/>
        <w:ind w:left="284"/>
        <w:jc w:val="both"/>
        <w:rPr>
          <w:rFonts w:ascii="Tahoma" w:hAnsi="Tahoma" w:cs="Tahoma"/>
          <w:sz w:val="18"/>
          <w:szCs w:val="18"/>
        </w:rPr>
      </w:pPr>
      <w:r w:rsidRPr="00907E41">
        <w:rPr>
          <w:rFonts w:ascii="Tahoma" w:hAnsi="Tahoma" w:cs="Tahoma"/>
          <w:sz w:val="18"/>
          <w:szCs w:val="18"/>
        </w:rPr>
        <w:t xml:space="preserve"> </w:t>
      </w:r>
    </w:p>
    <w:p w:rsidR="002D668A" w:rsidRDefault="00907E41" w:rsidP="002D668A">
      <w:pPr>
        <w:tabs>
          <w:tab w:val="left" w:pos="284"/>
        </w:tabs>
        <w:ind w:left="284"/>
        <w:jc w:val="both"/>
        <w:rPr>
          <w:rFonts w:ascii="Tahoma" w:hAnsi="Tahoma" w:cs="Tahoma"/>
          <w:sz w:val="6"/>
          <w:szCs w:val="6"/>
        </w:rPr>
      </w:pPr>
      <w:r w:rsidRPr="00907E41">
        <w:rPr>
          <w:rFonts w:ascii="Tahoma" w:eastAsia="Calibri" w:hAnsi="Tahoma" w:cs="Tahoma"/>
          <w:sz w:val="18"/>
          <w:szCs w:val="18"/>
        </w:rPr>
        <w:t xml:space="preserve">Председатель общего собрания                </w:t>
      </w:r>
      <w:r w:rsidRPr="00907E41">
        <w:rPr>
          <w:rFonts w:ascii="Tahoma" w:hAnsi="Tahoma" w:cs="Tahoma"/>
          <w:sz w:val="18"/>
          <w:szCs w:val="18"/>
        </w:rPr>
        <w:t>Целовальников С.В.</w:t>
      </w:r>
      <w:r w:rsidR="002D668A">
        <w:rPr>
          <w:rFonts w:ascii="Tahoma" w:hAnsi="Tahoma" w:cs="Tahoma"/>
          <w:sz w:val="18"/>
          <w:szCs w:val="18"/>
        </w:rPr>
        <w:t xml:space="preserve">    </w:t>
      </w:r>
    </w:p>
    <w:p w:rsidR="00907E41" w:rsidRDefault="002D668A" w:rsidP="002D668A">
      <w:pPr>
        <w:tabs>
          <w:tab w:val="left" w:pos="284"/>
        </w:tabs>
        <w:ind w:left="284"/>
        <w:jc w:val="both"/>
        <w:rPr>
          <w:rFonts w:ascii="Tahoma" w:hAnsi="Tahoma"/>
          <w:sz w:val="18"/>
          <w:szCs w:val="18"/>
        </w:rPr>
      </w:pPr>
      <w:r w:rsidRPr="00907E41">
        <w:rPr>
          <w:rFonts w:ascii="Tahoma" w:eastAsia="Calibri" w:hAnsi="Tahoma" w:cs="Tahoma"/>
          <w:sz w:val="18"/>
          <w:szCs w:val="18"/>
        </w:rPr>
        <w:t xml:space="preserve">Секретарь            </w:t>
      </w:r>
      <w:r>
        <w:rPr>
          <w:rFonts w:ascii="Tahoma" w:eastAsia="Calibri" w:hAnsi="Tahoma" w:cs="Tahoma"/>
          <w:sz w:val="18"/>
          <w:szCs w:val="18"/>
        </w:rPr>
        <w:t xml:space="preserve">                       </w:t>
      </w:r>
      <w:r w:rsidRPr="00907E41">
        <w:rPr>
          <w:rFonts w:ascii="Tahoma" w:eastAsia="Calibri" w:hAnsi="Tahoma" w:cs="Tahoma"/>
          <w:sz w:val="18"/>
          <w:szCs w:val="18"/>
        </w:rPr>
        <w:t xml:space="preserve">    Герман А.Д.</w:t>
      </w:r>
    </w:p>
    <w:sectPr w:rsidR="00907E41" w:rsidSect="002D668A">
      <w:footerReference w:type="default" r:id="rId6"/>
      <w:pgSz w:w="11906" w:h="16838"/>
      <w:pgMar w:top="567" w:right="567" w:bottom="567" w:left="567" w:header="708" w:footer="27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E41" w:rsidRDefault="00907E41" w:rsidP="006337DD">
      <w:pPr>
        <w:spacing w:after="0" w:line="240" w:lineRule="auto"/>
      </w:pPr>
      <w:r>
        <w:separator/>
      </w:r>
    </w:p>
  </w:endnote>
  <w:endnote w:type="continuationSeparator" w:id="0">
    <w:p w:rsidR="00907E41" w:rsidRDefault="00907E41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39"/>
      <w:docPartObj>
        <w:docPartGallery w:val="Page Numbers (Bottom of Page)"/>
        <w:docPartUnique/>
      </w:docPartObj>
    </w:sdtPr>
    <w:sdtContent>
      <w:p w:rsidR="00907E41" w:rsidRDefault="00907E41">
        <w:pPr>
          <w:pStyle w:val="a3"/>
          <w:jc w:val="right"/>
        </w:pPr>
        <w:fldSimple w:instr=" PAGE   \* MERGEFORMAT ">
          <w:r w:rsidR="00D91C31">
            <w:rPr>
              <w:noProof/>
            </w:rPr>
            <w:t>2</w:t>
          </w:r>
        </w:fldSimple>
      </w:p>
    </w:sdtContent>
  </w:sdt>
  <w:p w:rsidR="00907E41" w:rsidRDefault="002D668A" w:rsidP="002D668A">
    <w:pPr>
      <w:pStyle w:val="a3"/>
      <w:tabs>
        <w:tab w:val="left" w:pos="9885"/>
      </w:tabs>
    </w:pP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E41" w:rsidRDefault="00907E41" w:rsidP="006337DD">
      <w:pPr>
        <w:spacing w:after="0" w:line="240" w:lineRule="auto"/>
      </w:pPr>
      <w:r>
        <w:separator/>
      </w:r>
    </w:p>
  </w:footnote>
  <w:footnote w:type="continuationSeparator" w:id="0">
    <w:p w:rsidR="00907E41" w:rsidRDefault="00907E41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B422D"/>
    <w:rsid w:val="00226944"/>
    <w:rsid w:val="002D668A"/>
    <w:rsid w:val="00416326"/>
    <w:rsid w:val="005B16EB"/>
    <w:rsid w:val="005F70CB"/>
    <w:rsid w:val="006337DD"/>
    <w:rsid w:val="006969DD"/>
    <w:rsid w:val="006E1BF4"/>
    <w:rsid w:val="00743801"/>
    <w:rsid w:val="00883FAC"/>
    <w:rsid w:val="00891215"/>
    <w:rsid w:val="00907E41"/>
    <w:rsid w:val="00933A3A"/>
    <w:rsid w:val="00A17A48"/>
    <w:rsid w:val="00A9531B"/>
    <w:rsid w:val="00C709DD"/>
    <w:rsid w:val="00CF4016"/>
    <w:rsid w:val="00D443BF"/>
    <w:rsid w:val="00D91C31"/>
    <w:rsid w:val="00ED0F43"/>
    <w:rsid w:val="00EF4AAB"/>
    <w:rsid w:val="00F4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4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3</cp:revision>
  <cp:lastPrinted>2021-06-24T08:38:00Z</cp:lastPrinted>
  <dcterms:created xsi:type="dcterms:W3CDTF">2021-07-01T10:04:00Z</dcterms:created>
  <dcterms:modified xsi:type="dcterms:W3CDTF">2021-07-01T10:07:00Z</dcterms:modified>
</cp:coreProperties>
</file>