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C8" w:rsidRPr="00DA1C9D" w:rsidRDefault="007F5330" w:rsidP="007F5330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DA1C9D">
        <w:rPr>
          <w:rFonts w:ascii="Tahoma" w:eastAsia="Times New Roman" w:hAnsi="Tahoma" w:cs="Tahoma"/>
          <w:b/>
          <w:sz w:val="16"/>
          <w:szCs w:val="16"/>
        </w:rPr>
        <w:t xml:space="preserve">ОТЧЕТ </w:t>
      </w:r>
      <w:r w:rsidR="001858C8" w:rsidRPr="00DA1C9D">
        <w:rPr>
          <w:rFonts w:ascii="Tahoma" w:eastAsia="Times New Roman" w:hAnsi="Tahoma" w:cs="Tahoma"/>
          <w:b/>
          <w:sz w:val="16"/>
          <w:szCs w:val="16"/>
        </w:rPr>
        <w:t>ОБ ИТОГАХ ГОЛОСОВАНИЯ</w:t>
      </w:r>
    </w:p>
    <w:p w:rsidR="001858C8" w:rsidRPr="00DA1C9D" w:rsidRDefault="001858C8" w:rsidP="007F5330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DA1C9D">
        <w:rPr>
          <w:rFonts w:ascii="Tahoma" w:eastAsia="Times New Roman" w:hAnsi="Tahoma" w:cs="Tahoma"/>
          <w:b/>
          <w:sz w:val="16"/>
          <w:szCs w:val="16"/>
        </w:rPr>
        <w:t>НА ОБЩЕМ СОБРАНИИ АКЦИОНЕРОВ</w:t>
      </w:r>
    </w:p>
    <w:p w:rsidR="001858C8" w:rsidRPr="00DA1C9D" w:rsidRDefault="001858C8" w:rsidP="007F5330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DA1C9D">
        <w:rPr>
          <w:rFonts w:ascii="Tahoma" w:eastAsia="Times New Roman" w:hAnsi="Tahoma" w:cs="Tahoma"/>
          <w:b/>
          <w:sz w:val="16"/>
          <w:szCs w:val="16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5896"/>
        <w:gridCol w:w="4633"/>
      </w:tblGrid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Годовое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30 мая 2022 года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24 июня 2022 года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Почтовый адрес, по которому направлялись заполненные бюллетени для голосования: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249950, Калужская область, г. Медынь, ул. Карла Либкнехта, д. 133.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 xml:space="preserve">Акционерное общество «Независимая регистраторская компания Р.О.С.Т.»; г. Москва; 107076, г. Москва, ул. </w:t>
            </w:r>
            <w:proofErr w:type="spellStart"/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Стромынка</w:t>
            </w:r>
            <w:proofErr w:type="spellEnd"/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, д. 18, корп. 5Б, помещение IX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c>
          <w:tcPr>
            <w:tcW w:w="5771" w:type="dxa"/>
          </w:tcPr>
          <w:p w:rsidR="001858C8" w:rsidRPr="00DA1C9D" w:rsidRDefault="001858C8" w:rsidP="007F5330">
            <w:pPr>
              <w:spacing w:after="0" w:line="259" w:lineRule="auto"/>
              <w:ind w:left="109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 xml:space="preserve">Дата составления </w:t>
            </w:r>
            <w:r w:rsidR="007F5330" w:rsidRPr="00DA1C9D">
              <w:rPr>
                <w:rFonts w:ascii="Tahoma" w:eastAsia="Times New Roman" w:hAnsi="Tahoma" w:cs="Tahoma"/>
                <w:sz w:val="18"/>
                <w:szCs w:val="18"/>
              </w:rPr>
              <w:t>Отчет</w:t>
            </w: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 xml:space="preserve"> об итогах голосования на общем собрании:</w:t>
            </w:r>
          </w:p>
        </w:tc>
        <w:tc>
          <w:tcPr>
            <w:tcW w:w="4535" w:type="dxa"/>
          </w:tcPr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1858C8" w:rsidRPr="00DA1C9D" w:rsidRDefault="001858C8" w:rsidP="007F5330">
            <w:pPr>
              <w:spacing w:after="0" w:line="259" w:lineRule="auto"/>
              <w:ind w:left="167"/>
              <w:rPr>
                <w:rFonts w:ascii="Tahoma" w:eastAsia="Times New Roman" w:hAnsi="Tahoma" w:cs="Tahoma"/>
                <w:sz w:val="18"/>
                <w:szCs w:val="18"/>
              </w:rPr>
            </w:pPr>
            <w:r w:rsidRPr="00DA1C9D">
              <w:rPr>
                <w:rFonts w:ascii="Tahoma" w:eastAsia="Times New Roman" w:hAnsi="Tahoma" w:cs="Tahoma"/>
                <w:sz w:val="18"/>
                <w:szCs w:val="18"/>
              </w:rPr>
              <w:t>24 июня 2022 года</w:t>
            </w:r>
          </w:p>
        </w:tc>
      </w:tr>
    </w:tbl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 xml:space="preserve">В </w:t>
      </w:r>
      <w:proofErr w:type="gramStart"/>
      <w:r w:rsidR="007F5330" w:rsidRPr="00DA1C9D">
        <w:rPr>
          <w:rFonts w:ascii="Tahoma" w:eastAsia="Times New Roman" w:hAnsi="Tahoma" w:cs="Tahoma"/>
          <w:sz w:val="17"/>
          <w:szCs w:val="17"/>
        </w:rPr>
        <w:t>Отчет</w:t>
      </w:r>
      <w:r w:rsidRPr="00DA1C9D">
        <w:rPr>
          <w:rFonts w:ascii="Tahoma" w:eastAsia="Times New Roman" w:hAnsi="Tahoma" w:cs="Tahoma"/>
          <w:sz w:val="17"/>
          <w:szCs w:val="17"/>
        </w:rPr>
        <w:t>е</w:t>
      </w:r>
      <w:proofErr w:type="gramEnd"/>
      <w:r w:rsidRPr="00DA1C9D">
        <w:rPr>
          <w:rFonts w:ascii="Tahoma" w:eastAsia="Times New Roman" w:hAnsi="Tahoma" w:cs="Tahoma"/>
          <w:sz w:val="17"/>
          <w:szCs w:val="17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DA1C9D">
        <w:rPr>
          <w:rFonts w:ascii="Tahoma" w:eastAsia="Times New Roman" w:hAnsi="Tahoma" w:cs="Tahoma"/>
          <w:b/>
          <w:sz w:val="17"/>
          <w:szCs w:val="17"/>
        </w:rPr>
        <w:t>Повестка дня общего собрания: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>1) Утверждение годового отчета Общества за 2021 год.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>2) Утверждение годовой бухгалтерской (финансовой) отчетности Общества за 2021 год.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>3) Распределение прибыли (в том числе выплата (объявление) дивидендов) и убытков Общества по результатам отчетного года.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>4) Избрание членов Совета директоров Общества.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>5) Избрание членов Ревизионной комиссии Общества.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DA1C9D">
        <w:rPr>
          <w:rFonts w:ascii="Tahoma" w:eastAsia="Times New Roman" w:hAnsi="Tahoma" w:cs="Tahoma"/>
          <w:sz w:val="17"/>
          <w:szCs w:val="17"/>
        </w:rPr>
        <w:t>6) Утверждение аудитора Общества.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6"/>
          <w:szCs w:val="16"/>
        </w:rPr>
      </w:pPr>
      <w:r w:rsidRPr="00DA1C9D">
        <w:rPr>
          <w:rFonts w:ascii="Tahoma" w:eastAsia="Times New Roman" w:hAnsi="Tahoma" w:cs="Tahoma"/>
          <w:b/>
          <w:sz w:val="16"/>
          <w:szCs w:val="16"/>
        </w:rPr>
        <w:t xml:space="preserve"> </w:t>
      </w:r>
    </w:p>
    <w:p w:rsidR="001858C8" w:rsidRPr="00DA1C9D" w:rsidRDefault="007F5330" w:rsidP="007F5330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6"/>
          <w:szCs w:val="16"/>
        </w:rPr>
      </w:pPr>
      <w:r w:rsidRPr="00DA1C9D">
        <w:rPr>
          <w:rFonts w:ascii="Tahoma" w:hAnsi="Tahoma" w:cs="Tahoma"/>
          <w:b/>
          <w:sz w:val="16"/>
          <w:szCs w:val="16"/>
        </w:rPr>
        <w:t>Кворум по вопросам № 1,  № 2, № 3, № 5, № 6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7F5330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tabs>
                <w:tab w:val="left" w:pos="284"/>
              </w:tabs>
              <w:spacing w:after="0"/>
              <w:ind w:left="142"/>
              <w:rPr>
                <w:rFonts w:ascii="Tahoma" w:hAnsi="Tahoma" w:cs="Tahoma"/>
                <w:sz w:val="16"/>
                <w:szCs w:val="16"/>
              </w:rPr>
            </w:pPr>
            <w:r w:rsidRPr="00DA1C9D">
              <w:rPr>
                <w:rFonts w:ascii="Tahoma" w:hAnsi="Tahoma" w:cs="Tahoma"/>
                <w:sz w:val="16"/>
                <w:szCs w:val="16"/>
              </w:rPr>
              <w:t>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 w:hanging="498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676 880 963</w:t>
            </w:r>
          </w:p>
        </w:tc>
      </w:tr>
      <w:tr w:rsidR="007F5330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tabs>
                <w:tab w:val="left" w:pos="284"/>
              </w:tabs>
              <w:spacing w:after="0"/>
              <w:ind w:left="142"/>
              <w:rPr>
                <w:rFonts w:ascii="Tahoma" w:hAnsi="Tahoma" w:cs="Tahoma"/>
                <w:sz w:val="16"/>
                <w:szCs w:val="16"/>
              </w:rPr>
            </w:pPr>
            <w:r w:rsidRPr="00DA1C9D">
              <w:rPr>
                <w:rFonts w:ascii="Tahoma" w:hAnsi="Tahoma" w:cs="Tahoma"/>
                <w:sz w:val="16"/>
                <w:szCs w:val="16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 w:hanging="498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676 880 963 </w:t>
            </w:r>
          </w:p>
        </w:tc>
      </w:tr>
      <w:tr w:rsidR="007F5330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tabs>
                <w:tab w:val="left" w:pos="284"/>
              </w:tabs>
              <w:spacing w:after="0"/>
              <w:ind w:left="142"/>
              <w:rPr>
                <w:rFonts w:ascii="Tahoma" w:hAnsi="Tahoma" w:cs="Tahoma"/>
                <w:sz w:val="16"/>
                <w:szCs w:val="16"/>
              </w:rPr>
            </w:pPr>
            <w:r w:rsidRPr="00DA1C9D">
              <w:rPr>
                <w:rFonts w:ascii="Tahoma" w:hAnsi="Tahoma" w:cs="Tahoma"/>
                <w:sz w:val="16"/>
                <w:szCs w:val="16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 w:hanging="498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676 880 591 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142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КВОРУМ по данн</w:t>
            </w:r>
            <w:r w:rsidR="007F5330" w:rsidRPr="00DA1C9D">
              <w:rPr>
                <w:rFonts w:ascii="Tahoma" w:eastAsia="Times New Roman" w:hAnsi="Tahoma" w:cs="Tahoma"/>
                <w:sz w:val="16"/>
                <w:szCs w:val="16"/>
              </w:rPr>
              <w:t>ым</w:t>
            </w: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 вопрос</w:t>
            </w:r>
            <w:r w:rsidR="007F5330" w:rsidRPr="00DA1C9D">
              <w:rPr>
                <w:rFonts w:ascii="Tahoma" w:eastAsia="Times New Roman" w:hAnsi="Tahoma" w:cs="Tahoma"/>
                <w:sz w:val="16"/>
                <w:szCs w:val="16"/>
              </w:rPr>
              <w:t>ам</w:t>
            </w: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 повестки дня</w:t>
            </w: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 w:hanging="498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99.9999%</w:t>
            </w:r>
          </w:p>
        </w:tc>
      </w:tr>
    </w:tbl>
    <w:p w:rsidR="001858C8" w:rsidRPr="00DA1C9D" w:rsidRDefault="001858C8" w:rsidP="007F5330">
      <w:pPr>
        <w:spacing w:after="0" w:line="259" w:lineRule="auto"/>
        <w:ind w:left="567"/>
        <w:rPr>
          <w:rFonts w:ascii="Tahoma" w:eastAsia="Times New Roman" w:hAnsi="Tahoma" w:cs="Tahoma"/>
          <w:sz w:val="16"/>
          <w:szCs w:val="16"/>
        </w:rPr>
      </w:pPr>
      <w:r w:rsidRPr="00DA1C9D">
        <w:rPr>
          <w:rFonts w:ascii="Tahoma" w:eastAsia="Times New Roman" w:hAnsi="Tahoma" w:cs="Tahoma"/>
          <w:sz w:val="16"/>
          <w:szCs w:val="16"/>
        </w:rPr>
        <w:t xml:space="preserve"> </w:t>
      </w:r>
    </w:p>
    <w:p w:rsidR="007F5330" w:rsidRPr="00DA1C9D" w:rsidRDefault="007F5330" w:rsidP="007F5330">
      <w:pPr>
        <w:keepNext/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DA1C9D">
        <w:rPr>
          <w:rFonts w:ascii="Tahoma" w:hAnsi="Tahoma" w:cs="Tahoma"/>
          <w:b/>
          <w:sz w:val="16"/>
          <w:szCs w:val="16"/>
        </w:rPr>
        <w:t>Кворум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7F5330" w:rsidRPr="00DA1C9D" w:rsidTr="007F5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 w:hanging="356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3 384 404 815</w:t>
            </w:r>
          </w:p>
        </w:tc>
      </w:tr>
      <w:tr w:rsidR="007F5330" w:rsidRPr="00DA1C9D" w:rsidTr="007F5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 w:hanging="356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3 384 404 815 </w:t>
            </w:r>
          </w:p>
        </w:tc>
      </w:tr>
      <w:tr w:rsidR="007F5330" w:rsidRPr="00DA1C9D" w:rsidTr="007F5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 w:hanging="356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3 384 402 955  </w:t>
            </w:r>
          </w:p>
        </w:tc>
      </w:tr>
      <w:tr w:rsidR="007F5330" w:rsidRPr="00DA1C9D" w:rsidTr="007F5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36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142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КВОРУМ по данному вопросу</w:t>
            </w: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</w:tcPr>
          <w:p w:rsidR="007F5330" w:rsidRPr="00DA1C9D" w:rsidRDefault="007F5330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99.9999%</w:t>
            </w:r>
          </w:p>
        </w:tc>
      </w:tr>
    </w:tbl>
    <w:p w:rsidR="007F5330" w:rsidRPr="00DA1C9D" w:rsidRDefault="007F5330" w:rsidP="00DA1C9D">
      <w:pPr>
        <w:spacing w:after="0" w:line="259" w:lineRule="auto"/>
        <w:ind w:left="567"/>
        <w:rPr>
          <w:rFonts w:ascii="Tahoma" w:hAnsi="Tahoma" w:cs="Tahoma"/>
          <w:b/>
          <w:sz w:val="16"/>
          <w:szCs w:val="16"/>
        </w:rPr>
      </w:pPr>
      <w:r w:rsidRPr="00DA1C9D">
        <w:rPr>
          <w:rFonts w:ascii="Tahoma" w:eastAsia="Times New Roman" w:hAnsi="Tahoma" w:cs="Tahoma"/>
          <w:sz w:val="16"/>
          <w:szCs w:val="16"/>
        </w:rPr>
        <w:t xml:space="preserve"> </w:t>
      </w:r>
      <w:r w:rsidRPr="00DA1C9D">
        <w:rPr>
          <w:rFonts w:ascii="Tahoma" w:hAnsi="Tahoma" w:cs="Tahoma"/>
          <w:b/>
          <w:sz w:val="16"/>
          <w:szCs w:val="16"/>
        </w:rPr>
        <w:t>Итоги голосования по вопросам № 1,  № 2, № 3, № 6  повестки дня:</w:t>
      </w:r>
    </w:p>
    <w:p w:rsidR="00DA1C9D" w:rsidRPr="00DA1C9D" w:rsidRDefault="00DA1C9D" w:rsidP="00DA1C9D">
      <w:pPr>
        <w:spacing w:after="0" w:line="259" w:lineRule="auto"/>
        <w:ind w:left="567"/>
        <w:rPr>
          <w:rFonts w:ascii="Tahoma" w:hAnsi="Tahoma" w:cs="Tahoma"/>
          <w:b/>
          <w:sz w:val="16"/>
          <w:szCs w:val="16"/>
        </w:rPr>
      </w:pP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58"/>
        <w:gridCol w:w="4660"/>
        <w:gridCol w:w="3288"/>
      </w:tblGrid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284" w:hanging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Варианты голосования</w:t>
            </w:r>
          </w:p>
        </w:tc>
        <w:tc>
          <w:tcPr>
            <w:tcW w:w="466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% от </w:t>
            </w:r>
            <w:proofErr w:type="gramStart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принявших</w:t>
            </w:r>
            <w:proofErr w:type="gramEnd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 участие в собрании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284" w:hanging="142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"ЗА"</w:t>
            </w:r>
          </w:p>
        </w:tc>
        <w:tc>
          <w:tcPr>
            <w:tcW w:w="466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676 880 591</w:t>
            </w:r>
          </w:p>
        </w:tc>
        <w:tc>
          <w:tcPr>
            <w:tcW w:w="328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100.0000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284" w:hanging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"ПРОТИВ"</w:t>
            </w:r>
          </w:p>
        </w:tc>
        <w:tc>
          <w:tcPr>
            <w:tcW w:w="466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328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0.0000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284" w:hanging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"ВОЗДЕРЖАЛСЯ"</w:t>
            </w:r>
          </w:p>
        </w:tc>
        <w:tc>
          <w:tcPr>
            <w:tcW w:w="466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328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0.0000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284" w:hanging="142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"Недействительные"</w:t>
            </w:r>
          </w:p>
        </w:tc>
        <w:tc>
          <w:tcPr>
            <w:tcW w:w="466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328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0.0000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ИТОГО:</w:t>
            </w:r>
          </w:p>
        </w:tc>
        <w:tc>
          <w:tcPr>
            <w:tcW w:w="466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676 880 591</w:t>
            </w:r>
          </w:p>
        </w:tc>
        <w:tc>
          <w:tcPr>
            <w:tcW w:w="328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100.0000</w:t>
            </w:r>
          </w:p>
        </w:tc>
      </w:tr>
    </w:tbl>
    <w:p w:rsidR="00DA1C9D" w:rsidRPr="00DA1C9D" w:rsidRDefault="00DA1C9D" w:rsidP="007F5330">
      <w:pPr>
        <w:keepNext/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7F5330" w:rsidRPr="00DA1C9D" w:rsidRDefault="007F5330" w:rsidP="007F5330">
      <w:pPr>
        <w:keepNext/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DA1C9D">
        <w:rPr>
          <w:rFonts w:ascii="Tahoma" w:hAnsi="Tahoma" w:cs="Tahoma"/>
          <w:b/>
          <w:sz w:val="16"/>
          <w:szCs w:val="16"/>
        </w:rPr>
        <w:t>Итоги голосования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567"/>
        <w:gridCol w:w="6236"/>
        <w:gridCol w:w="3504"/>
      </w:tblGrid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п</w:t>
            </w:r>
            <w:proofErr w:type="spellEnd"/>
            <w:proofErr w:type="gramEnd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/</w:t>
            </w:r>
            <w:proofErr w:type="spellStart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2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Ф.И.О. кандидата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7" w:type="dxa"/>
            <w:gridSpan w:val="3"/>
          </w:tcPr>
          <w:p w:rsidR="001858C8" w:rsidRPr="00DA1C9D" w:rsidRDefault="001858C8" w:rsidP="007F5330">
            <w:pPr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"ЗА", распределение голосов по кандидатам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62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proofErr w:type="spellStart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Дюрр</w:t>
            </w:r>
            <w:proofErr w:type="spellEnd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Штефан</w:t>
            </w:r>
            <w:proofErr w:type="spellEnd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Маттиас</w:t>
            </w:r>
            <w:proofErr w:type="spellEnd"/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676 880 591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62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Воробьев Иван Николаевич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676 880 591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62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Герман Александр Дмитриевич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676 880 591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62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proofErr w:type="spellStart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Коробко</w:t>
            </w:r>
            <w:proofErr w:type="spellEnd"/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Александр Сергеевич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676 880 591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623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Жуков Сергей Александрович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676 880 591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3" w:type="dxa"/>
            <w:gridSpan w:val="2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"ПРОТИВ"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0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3" w:type="dxa"/>
            <w:gridSpan w:val="2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"ВОЗДЕРЖАЛСЯ"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0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3" w:type="dxa"/>
            <w:gridSpan w:val="2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"Недействительные"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0 </w:t>
            </w:r>
          </w:p>
        </w:tc>
      </w:tr>
      <w:tr w:rsidR="001858C8" w:rsidRPr="00DA1C9D" w:rsidTr="00185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3" w:type="dxa"/>
            <w:gridSpan w:val="2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ИТОГО:</w:t>
            </w:r>
          </w:p>
        </w:tc>
        <w:tc>
          <w:tcPr>
            <w:tcW w:w="350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right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3 384 402 955 </w:t>
            </w:r>
          </w:p>
        </w:tc>
      </w:tr>
    </w:tbl>
    <w:p w:rsidR="007F5330" w:rsidRPr="00DA1C9D" w:rsidRDefault="007F5330" w:rsidP="007F5330">
      <w:pPr>
        <w:keepNext/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</w:p>
    <w:p w:rsidR="007F5330" w:rsidRPr="00DA1C9D" w:rsidRDefault="007F5330" w:rsidP="007F5330">
      <w:pPr>
        <w:keepNext/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DA1C9D">
        <w:rPr>
          <w:rFonts w:ascii="Tahoma" w:hAnsi="Tahoma" w:cs="Tahoma"/>
          <w:b/>
          <w:sz w:val="16"/>
          <w:szCs w:val="16"/>
        </w:rPr>
        <w:t>Итоги голосования по вопросу № 5 повестки дня:</w:t>
      </w:r>
    </w:p>
    <w:tbl>
      <w:tblPr>
        <w:tblW w:w="1036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75"/>
        <w:gridCol w:w="2127"/>
        <w:gridCol w:w="1666"/>
        <w:gridCol w:w="993"/>
        <w:gridCol w:w="1141"/>
        <w:gridCol w:w="1100"/>
        <w:gridCol w:w="1284"/>
        <w:gridCol w:w="1328"/>
        <w:gridCol w:w="47"/>
      </w:tblGrid>
      <w:tr w:rsidR="001858C8" w:rsidRPr="00DA1C9D" w:rsidTr="00DA1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5" w:type="dxa"/>
            <w:vMerge w:val="restart"/>
          </w:tcPr>
          <w:p w:rsidR="001858C8" w:rsidRPr="00DA1C9D" w:rsidRDefault="001858C8" w:rsidP="007F5330">
            <w:pPr>
              <w:keepNext/>
              <w:spacing w:after="0" w:line="259" w:lineRule="auto"/>
              <w:ind w:left="567" w:hanging="425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№</w:t>
            </w:r>
          </w:p>
        </w:tc>
        <w:tc>
          <w:tcPr>
            <w:tcW w:w="2127" w:type="dxa"/>
            <w:vMerge w:val="restart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Ф.И.О. кандидата</w:t>
            </w:r>
          </w:p>
        </w:tc>
        <w:tc>
          <w:tcPr>
            <w:tcW w:w="4900" w:type="dxa"/>
            <w:gridSpan w:val="4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2659" w:type="dxa"/>
            <w:gridSpan w:val="3"/>
          </w:tcPr>
          <w:p w:rsidR="001858C8" w:rsidRPr="00DA1C9D" w:rsidRDefault="001858C8" w:rsidP="00DA1C9D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недействительными</w:t>
            </w:r>
            <w:proofErr w:type="gramEnd"/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 xml:space="preserve"> или по иным основаниям, предусмотренным Положением</w:t>
            </w:r>
          </w:p>
        </w:tc>
      </w:tr>
      <w:tr w:rsidR="001858C8" w:rsidRPr="00DA1C9D" w:rsidTr="00DA1C9D">
        <w:tblPrEx>
          <w:tblCellMar>
            <w:top w:w="0" w:type="dxa"/>
            <w:bottom w:w="0" w:type="dxa"/>
          </w:tblCellMar>
        </w:tblPrEx>
        <w:trPr>
          <w:gridAfter w:val="1"/>
          <w:wAfter w:w="47" w:type="dxa"/>
          <w:cantSplit/>
        </w:trPr>
        <w:tc>
          <w:tcPr>
            <w:tcW w:w="675" w:type="dxa"/>
            <w:vMerge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66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141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"ЗА"</w:t>
            </w:r>
          </w:p>
        </w:tc>
        <w:tc>
          <w:tcPr>
            <w:tcW w:w="993" w:type="dxa"/>
          </w:tcPr>
          <w:p w:rsidR="001858C8" w:rsidRPr="00DA1C9D" w:rsidRDefault="001858C8" w:rsidP="00DA1C9D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%*</w:t>
            </w:r>
          </w:p>
        </w:tc>
        <w:tc>
          <w:tcPr>
            <w:tcW w:w="1141" w:type="dxa"/>
          </w:tcPr>
          <w:p w:rsidR="001858C8" w:rsidRPr="00DA1C9D" w:rsidRDefault="001858C8" w:rsidP="00DA1C9D">
            <w:pPr>
              <w:keepNext/>
              <w:spacing w:after="0" w:line="259" w:lineRule="auto"/>
              <w:ind w:left="6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"ПРОТИВ"</w:t>
            </w:r>
          </w:p>
        </w:tc>
        <w:tc>
          <w:tcPr>
            <w:tcW w:w="1100" w:type="dxa"/>
          </w:tcPr>
          <w:p w:rsidR="001858C8" w:rsidRPr="00DA1C9D" w:rsidRDefault="001858C8" w:rsidP="00DA1C9D">
            <w:pPr>
              <w:keepNext/>
              <w:spacing w:after="0" w:line="259" w:lineRule="auto"/>
              <w:ind w:left="-1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"ВОЗДЕРЖАЛСЯ"</w:t>
            </w:r>
          </w:p>
        </w:tc>
        <w:tc>
          <w:tcPr>
            <w:tcW w:w="1284" w:type="dxa"/>
          </w:tcPr>
          <w:p w:rsidR="001858C8" w:rsidRPr="00DA1C9D" w:rsidRDefault="001858C8" w:rsidP="00DA1C9D">
            <w:pPr>
              <w:keepNext/>
              <w:spacing w:after="0" w:line="259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"Недействительные"</w:t>
            </w:r>
          </w:p>
        </w:tc>
        <w:tc>
          <w:tcPr>
            <w:tcW w:w="1328" w:type="dxa"/>
          </w:tcPr>
          <w:p w:rsidR="001858C8" w:rsidRPr="00DA1C9D" w:rsidRDefault="001858C8" w:rsidP="00DA1C9D">
            <w:pPr>
              <w:keepNext/>
              <w:spacing w:after="0" w:line="259" w:lineRule="auto"/>
              <w:ind w:right="-108"/>
              <w:rPr>
                <w:rFonts w:ascii="Tahoma" w:eastAsia="Times New Roman" w:hAnsi="Tahoma" w:cs="Tahoma"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sz w:val="16"/>
                <w:szCs w:val="16"/>
              </w:rPr>
              <w:t>"По иным основаниям"</w:t>
            </w:r>
          </w:p>
        </w:tc>
      </w:tr>
      <w:tr w:rsidR="001858C8" w:rsidRPr="00DA1C9D" w:rsidTr="00DA1C9D">
        <w:tblPrEx>
          <w:tblCellMar>
            <w:top w:w="0" w:type="dxa"/>
            <w:bottom w:w="0" w:type="dxa"/>
          </w:tblCellMar>
        </w:tblPrEx>
        <w:trPr>
          <w:gridAfter w:val="1"/>
          <w:wAfter w:w="47" w:type="dxa"/>
          <w:cantSplit/>
        </w:trPr>
        <w:tc>
          <w:tcPr>
            <w:tcW w:w="675" w:type="dxa"/>
          </w:tcPr>
          <w:p w:rsidR="001858C8" w:rsidRPr="00DA1C9D" w:rsidRDefault="007F5330" w:rsidP="007F5330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1858C8" w:rsidRPr="00DA1C9D" w:rsidRDefault="001858C8" w:rsidP="00DA1C9D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Сычёва Лариса Ивановна</w:t>
            </w:r>
          </w:p>
        </w:tc>
        <w:tc>
          <w:tcPr>
            <w:tcW w:w="166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141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676880591</w:t>
            </w:r>
          </w:p>
        </w:tc>
        <w:tc>
          <w:tcPr>
            <w:tcW w:w="993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100.00</w:t>
            </w:r>
          </w:p>
        </w:tc>
        <w:tc>
          <w:tcPr>
            <w:tcW w:w="1141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10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28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32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</w:tr>
      <w:tr w:rsidR="001858C8" w:rsidRPr="00DA1C9D" w:rsidTr="00DA1C9D">
        <w:tblPrEx>
          <w:tblCellMar>
            <w:top w:w="0" w:type="dxa"/>
            <w:bottom w:w="0" w:type="dxa"/>
          </w:tblCellMar>
        </w:tblPrEx>
        <w:trPr>
          <w:gridAfter w:val="1"/>
          <w:wAfter w:w="47" w:type="dxa"/>
          <w:cantSplit/>
        </w:trPr>
        <w:tc>
          <w:tcPr>
            <w:tcW w:w="675" w:type="dxa"/>
          </w:tcPr>
          <w:p w:rsidR="001858C8" w:rsidRPr="00DA1C9D" w:rsidRDefault="001858C8" w:rsidP="007F5330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127" w:type="dxa"/>
          </w:tcPr>
          <w:p w:rsidR="001858C8" w:rsidRPr="00DA1C9D" w:rsidRDefault="001858C8" w:rsidP="00DA1C9D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Гончарова Юлия Викторовна</w:t>
            </w:r>
          </w:p>
        </w:tc>
        <w:tc>
          <w:tcPr>
            <w:tcW w:w="166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141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676880591</w:t>
            </w:r>
          </w:p>
        </w:tc>
        <w:tc>
          <w:tcPr>
            <w:tcW w:w="993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100.00</w:t>
            </w:r>
          </w:p>
        </w:tc>
        <w:tc>
          <w:tcPr>
            <w:tcW w:w="1141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10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28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32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</w:tr>
      <w:tr w:rsidR="001858C8" w:rsidRPr="00DA1C9D" w:rsidTr="00DA1C9D">
        <w:tblPrEx>
          <w:tblCellMar>
            <w:top w:w="0" w:type="dxa"/>
            <w:bottom w:w="0" w:type="dxa"/>
          </w:tblCellMar>
        </w:tblPrEx>
        <w:trPr>
          <w:gridAfter w:val="1"/>
          <w:wAfter w:w="47" w:type="dxa"/>
          <w:cantSplit/>
        </w:trPr>
        <w:tc>
          <w:tcPr>
            <w:tcW w:w="675" w:type="dxa"/>
          </w:tcPr>
          <w:p w:rsidR="001858C8" w:rsidRPr="00DA1C9D" w:rsidRDefault="001858C8" w:rsidP="007F5330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127" w:type="dxa"/>
          </w:tcPr>
          <w:p w:rsidR="001858C8" w:rsidRPr="00DA1C9D" w:rsidRDefault="001858C8" w:rsidP="00DA1C9D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Маслова Людмила Анатольевна</w:t>
            </w:r>
          </w:p>
        </w:tc>
        <w:tc>
          <w:tcPr>
            <w:tcW w:w="1666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141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676880591</w:t>
            </w:r>
          </w:p>
        </w:tc>
        <w:tc>
          <w:tcPr>
            <w:tcW w:w="993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34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100.00</w:t>
            </w:r>
          </w:p>
        </w:tc>
        <w:tc>
          <w:tcPr>
            <w:tcW w:w="1141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100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284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1328" w:type="dxa"/>
          </w:tcPr>
          <w:p w:rsidR="001858C8" w:rsidRPr="00DA1C9D" w:rsidRDefault="001858C8" w:rsidP="007F5330">
            <w:pPr>
              <w:keepNext/>
              <w:spacing w:after="0" w:line="259" w:lineRule="auto"/>
              <w:ind w:left="567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DA1C9D">
              <w:rPr>
                <w:rFonts w:ascii="Tahoma" w:eastAsia="Times New Roman" w:hAnsi="Tahoma" w:cs="Tahoma"/>
                <w:b/>
                <w:sz w:val="16"/>
                <w:szCs w:val="16"/>
              </w:rPr>
              <w:t>0</w:t>
            </w:r>
          </w:p>
        </w:tc>
      </w:tr>
    </w:tbl>
    <w:p w:rsidR="001858C8" w:rsidRPr="00DA1C9D" w:rsidRDefault="001858C8" w:rsidP="007F5330">
      <w:pPr>
        <w:spacing w:after="0" w:line="259" w:lineRule="auto"/>
        <w:ind w:left="567"/>
        <w:rPr>
          <w:rFonts w:ascii="Tahoma" w:eastAsia="Times New Roman" w:hAnsi="Tahoma" w:cs="Tahoma"/>
          <w:sz w:val="16"/>
          <w:szCs w:val="16"/>
        </w:rPr>
      </w:pPr>
      <w:r w:rsidRPr="00DA1C9D">
        <w:rPr>
          <w:rFonts w:ascii="Tahoma" w:eastAsia="Times New Roman" w:hAnsi="Tahoma" w:cs="Tahoma"/>
          <w:sz w:val="16"/>
          <w:szCs w:val="16"/>
        </w:rPr>
        <w:t xml:space="preserve">* - процент от </w:t>
      </w:r>
      <w:proofErr w:type="gramStart"/>
      <w:r w:rsidRPr="00DA1C9D">
        <w:rPr>
          <w:rFonts w:ascii="Tahoma" w:eastAsia="Times New Roman" w:hAnsi="Tahoma" w:cs="Tahoma"/>
          <w:sz w:val="16"/>
          <w:szCs w:val="16"/>
        </w:rPr>
        <w:t>принявших</w:t>
      </w:r>
      <w:proofErr w:type="gramEnd"/>
      <w:r w:rsidRPr="00DA1C9D">
        <w:rPr>
          <w:rFonts w:ascii="Tahoma" w:eastAsia="Times New Roman" w:hAnsi="Tahoma" w:cs="Tahoma"/>
          <w:sz w:val="16"/>
          <w:szCs w:val="16"/>
        </w:rPr>
        <w:t xml:space="preserve">  участие в собрании.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6"/>
          <w:szCs w:val="16"/>
        </w:rPr>
      </w:pPr>
    </w:p>
    <w:p w:rsidR="007F5330" w:rsidRPr="00DA1C9D" w:rsidRDefault="007F5330" w:rsidP="007F5330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DA1C9D">
        <w:rPr>
          <w:rFonts w:ascii="Tahoma" w:hAnsi="Tahoma" w:cs="Tahoma"/>
          <w:b/>
          <w:sz w:val="18"/>
          <w:szCs w:val="18"/>
        </w:rPr>
        <w:t>Решения, принятые по вопросам повестки дня годового общего собрания акционеров Акционерного общества "Московско-Медынское агропромышленное предприятие" 24 июня 2022 года</w:t>
      </w:r>
    </w:p>
    <w:p w:rsidR="007F5330" w:rsidRPr="00DA1C9D" w:rsidRDefault="007F5330" w:rsidP="007F5330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7F5330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DA1C9D">
        <w:rPr>
          <w:rFonts w:ascii="Tahoma" w:eastAsia="Times New Roman" w:hAnsi="Tahoma" w:cs="Tahoma"/>
          <w:b/>
          <w:sz w:val="18"/>
          <w:szCs w:val="18"/>
        </w:rPr>
        <w:t>Вопрос 1. 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Утвердить годовой отчет АО «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>» за 2021 год.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DA1C9D">
        <w:rPr>
          <w:rFonts w:ascii="Tahoma" w:eastAsia="Times New Roman" w:hAnsi="Tahoma" w:cs="Tahoma"/>
          <w:b/>
          <w:sz w:val="18"/>
          <w:szCs w:val="18"/>
        </w:rPr>
        <w:t>Вопрос 2. 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Утвердить годовую бухгалтерскую (финансовую) отчетность АО «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>» за 2021 год.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DA1C9D">
        <w:rPr>
          <w:rFonts w:ascii="Tahoma" w:eastAsia="Times New Roman" w:hAnsi="Tahoma" w:cs="Tahoma"/>
          <w:b/>
          <w:sz w:val="18"/>
          <w:szCs w:val="18"/>
        </w:rPr>
        <w:t>Вопрос 3. 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Утвердить следующее распределение прибыли и убытков АО «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>» по результатам 2021 отчетного года: чистую прибыль не распределять; убытки Общества по результатам финансового года не распределять; дивиденды за 2021 г. по обыкновенным и привилегированным акциям Общества не выплачивать.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DA1C9D">
        <w:rPr>
          <w:rFonts w:ascii="Tahoma" w:eastAsia="Times New Roman" w:hAnsi="Tahoma" w:cs="Tahoma"/>
          <w:b/>
          <w:sz w:val="18"/>
          <w:szCs w:val="18"/>
        </w:rPr>
        <w:t>Вопрос 4. 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Членами Совета директоров АО «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>» избра</w:t>
      </w:r>
      <w:r w:rsidR="00D96E7F" w:rsidRPr="00DA1C9D">
        <w:rPr>
          <w:rFonts w:ascii="Tahoma" w:eastAsia="Times New Roman" w:hAnsi="Tahoma" w:cs="Tahoma"/>
          <w:sz w:val="18"/>
          <w:szCs w:val="18"/>
        </w:rPr>
        <w:t>ть</w:t>
      </w:r>
      <w:r w:rsidRPr="00DA1C9D">
        <w:rPr>
          <w:rFonts w:ascii="Tahoma" w:eastAsia="Times New Roman" w:hAnsi="Tahoma" w:cs="Tahoma"/>
          <w:sz w:val="18"/>
          <w:szCs w:val="18"/>
        </w:rPr>
        <w:t>: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 xml:space="preserve">1. 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Дюрр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 xml:space="preserve"> 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Штефан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 xml:space="preserve"> 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Маттиас</w:t>
      </w:r>
      <w:proofErr w:type="spellEnd"/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2. Воробьев Иван Николаевич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3. Герман Александр Дмитриевич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 xml:space="preserve">4. 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Коробко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 xml:space="preserve"> Александр Сергеевич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5. Жуков Сергей Александрович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DA1C9D">
        <w:rPr>
          <w:rFonts w:ascii="Tahoma" w:eastAsia="Times New Roman" w:hAnsi="Tahoma" w:cs="Tahoma"/>
          <w:b/>
          <w:sz w:val="18"/>
          <w:szCs w:val="18"/>
        </w:rPr>
        <w:t>Вопрос 5. </w:t>
      </w:r>
    </w:p>
    <w:p w:rsidR="00D96E7F" w:rsidRPr="00DA1C9D" w:rsidRDefault="00D96E7F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Избрать членами ревизионной комиссии АО «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>»:</w:t>
      </w:r>
    </w:p>
    <w:p w:rsidR="00D96E7F" w:rsidRPr="00DA1C9D" w:rsidRDefault="00D96E7F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Сычёву Ларису Ивановну</w:t>
      </w:r>
    </w:p>
    <w:p w:rsidR="00D96E7F" w:rsidRPr="00DA1C9D" w:rsidRDefault="00D96E7F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Гончарову Юлию Викторовну</w:t>
      </w:r>
    </w:p>
    <w:p w:rsidR="00D96E7F" w:rsidRPr="00DA1C9D" w:rsidRDefault="00D96E7F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Маслову Людмилу Анатольевну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DA1C9D">
        <w:rPr>
          <w:rFonts w:ascii="Tahoma" w:eastAsia="Times New Roman" w:hAnsi="Tahoma" w:cs="Tahoma"/>
          <w:b/>
          <w:sz w:val="18"/>
          <w:szCs w:val="18"/>
        </w:rPr>
        <w:t>Вопрос 6. </w:t>
      </w:r>
    </w:p>
    <w:p w:rsidR="001858C8" w:rsidRPr="00DA1C9D" w:rsidRDefault="001858C8" w:rsidP="007F5330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DA1C9D">
        <w:rPr>
          <w:rFonts w:ascii="Tahoma" w:eastAsia="Times New Roman" w:hAnsi="Tahoma" w:cs="Tahoma"/>
          <w:sz w:val="18"/>
          <w:szCs w:val="18"/>
        </w:rPr>
        <w:t>Аудитором АО «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МосМедыньагропром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 xml:space="preserve">» утвердить Общество с ограниченной ответственностью </w:t>
      </w:r>
      <w:proofErr w:type="spellStart"/>
      <w:r w:rsidRPr="00DA1C9D">
        <w:rPr>
          <w:rFonts w:ascii="Tahoma" w:eastAsia="Times New Roman" w:hAnsi="Tahoma" w:cs="Tahoma"/>
          <w:sz w:val="18"/>
          <w:szCs w:val="18"/>
        </w:rPr>
        <w:t>Аудиторско-Консультационная</w:t>
      </w:r>
      <w:proofErr w:type="spellEnd"/>
      <w:r w:rsidRPr="00DA1C9D">
        <w:rPr>
          <w:rFonts w:ascii="Tahoma" w:eastAsia="Times New Roman" w:hAnsi="Tahoma" w:cs="Tahoma"/>
          <w:sz w:val="18"/>
          <w:szCs w:val="18"/>
        </w:rPr>
        <w:t xml:space="preserve"> группа «Актив Черноземья»</w:t>
      </w:r>
      <w:r w:rsidR="00D96E7F" w:rsidRPr="00DA1C9D">
        <w:rPr>
          <w:rFonts w:ascii="Tahoma" w:eastAsia="Times New Roman" w:hAnsi="Tahoma" w:cs="Tahoma"/>
          <w:sz w:val="18"/>
          <w:szCs w:val="18"/>
        </w:rPr>
        <w:t xml:space="preserve"> (</w:t>
      </w:r>
      <w:r w:rsidRPr="00DA1C9D">
        <w:rPr>
          <w:rFonts w:ascii="Tahoma" w:eastAsia="Times New Roman" w:hAnsi="Tahoma" w:cs="Tahoma"/>
          <w:sz w:val="18"/>
          <w:szCs w:val="18"/>
        </w:rPr>
        <w:t>ОГРН</w:t>
      </w:r>
      <w:r w:rsidR="00D96E7F" w:rsidRPr="00DA1C9D">
        <w:rPr>
          <w:rFonts w:ascii="Tahoma" w:eastAsia="Times New Roman" w:hAnsi="Tahoma" w:cs="Tahoma"/>
          <w:sz w:val="18"/>
          <w:szCs w:val="18"/>
        </w:rPr>
        <w:t>:</w:t>
      </w:r>
      <w:r w:rsidRPr="00DA1C9D">
        <w:rPr>
          <w:rFonts w:ascii="Tahoma" w:eastAsia="Times New Roman" w:hAnsi="Tahoma" w:cs="Tahoma"/>
          <w:sz w:val="18"/>
          <w:szCs w:val="18"/>
        </w:rPr>
        <w:t xml:space="preserve"> 1073668006873, ИНН</w:t>
      </w:r>
      <w:r w:rsidR="00D96E7F" w:rsidRPr="00DA1C9D">
        <w:rPr>
          <w:rFonts w:ascii="Tahoma" w:eastAsia="Times New Roman" w:hAnsi="Tahoma" w:cs="Tahoma"/>
          <w:sz w:val="18"/>
          <w:szCs w:val="18"/>
        </w:rPr>
        <w:t>:</w:t>
      </w:r>
      <w:r w:rsidRPr="00DA1C9D">
        <w:rPr>
          <w:rFonts w:ascii="Tahoma" w:eastAsia="Times New Roman" w:hAnsi="Tahoma" w:cs="Tahoma"/>
          <w:sz w:val="18"/>
          <w:szCs w:val="18"/>
        </w:rPr>
        <w:t xml:space="preserve"> 3666149009, адрес: 394036, Воронежская область, г. Воронеж, ул. Студенческая, д.12А, офис 9</w:t>
      </w:r>
      <w:r w:rsidR="00D96E7F" w:rsidRPr="00DA1C9D">
        <w:rPr>
          <w:rFonts w:ascii="Tahoma" w:eastAsia="Times New Roman" w:hAnsi="Tahoma" w:cs="Tahoma"/>
          <w:sz w:val="18"/>
          <w:szCs w:val="18"/>
        </w:rPr>
        <w:t>)</w:t>
      </w:r>
      <w:r w:rsidRPr="00DA1C9D">
        <w:rPr>
          <w:rFonts w:ascii="Tahoma" w:eastAsia="Times New Roman" w:hAnsi="Tahoma" w:cs="Tahoma"/>
          <w:sz w:val="18"/>
          <w:szCs w:val="18"/>
        </w:rPr>
        <w:t>.</w:t>
      </w:r>
    </w:p>
    <w:p w:rsidR="00DA1C9D" w:rsidRPr="00DA1C9D" w:rsidRDefault="00DA1C9D" w:rsidP="00DA1C9D">
      <w:pPr>
        <w:tabs>
          <w:tab w:val="left" w:pos="0"/>
        </w:tabs>
        <w:ind w:left="567"/>
        <w:jc w:val="both"/>
        <w:rPr>
          <w:rFonts w:ascii="Tahoma" w:eastAsia="Calibri" w:hAnsi="Tahoma" w:cs="Tahoma"/>
          <w:sz w:val="18"/>
          <w:szCs w:val="18"/>
        </w:rPr>
      </w:pPr>
    </w:p>
    <w:p w:rsidR="007F5330" w:rsidRPr="00DA1C9D" w:rsidRDefault="007F5330" w:rsidP="00DA1C9D">
      <w:pPr>
        <w:tabs>
          <w:tab w:val="left" w:pos="0"/>
        </w:tabs>
        <w:ind w:left="567"/>
        <w:jc w:val="both"/>
        <w:rPr>
          <w:rFonts w:ascii="Tahoma" w:hAnsi="Tahoma" w:cs="Tahoma"/>
          <w:sz w:val="18"/>
          <w:szCs w:val="18"/>
        </w:rPr>
      </w:pPr>
      <w:r w:rsidRPr="00DA1C9D">
        <w:rPr>
          <w:rFonts w:ascii="Tahoma" w:eastAsia="Calibri" w:hAnsi="Tahoma" w:cs="Tahoma"/>
          <w:sz w:val="18"/>
          <w:szCs w:val="18"/>
        </w:rPr>
        <w:t xml:space="preserve">Председатель общего собрания            </w:t>
      </w:r>
      <w:r w:rsidRPr="00DA1C9D">
        <w:rPr>
          <w:rFonts w:ascii="Tahoma" w:hAnsi="Tahoma" w:cs="Tahoma"/>
          <w:sz w:val="18"/>
          <w:szCs w:val="18"/>
        </w:rPr>
        <w:t xml:space="preserve">Целовальников С.В.    </w:t>
      </w:r>
      <w:r w:rsidRPr="00DA1C9D">
        <w:rPr>
          <w:rFonts w:ascii="Tahoma" w:eastAsia="Calibri" w:hAnsi="Tahoma" w:cs="Tahoma"/>
          <w:sz w:val="18"/>
          <w:szCs w:val="18"/>
        </w:rPr>
        <w:t>Секретарь                                  Герман А.Д.</w:t>
      </w:r>
    </w:p>
    <w:p w:rsidR="001858C8" w:rsidRPr="00DA1C9D" w:rsidRDefault="001858C8" w:rsidP="001858C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sectPr w:rsidR="001858C8" w:rsidRPr="00DA1C9D" w:rsidSect="00DA1C9D">
      <w:footerReference w:type="default" r:id="rId7"/>
      <w:pgSz w:w="11906" w:h="16838"/>
      <w:pgMar w:top="567" w:right="567" w:bottom="426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30" w:rsidRDefault="007F5330" w:rsidP="006337DD">
      <w:pPr>
        <w:spacing w:after="0" w:line="240" w:lineRule="auto"/>
      </w:pPr>
      <w:r>
        <w:separator/>
      </w:r>
    </w:p>
  </w:endnote>
  <w:endnote w:type="continuationSeparator" w:id="0">
    <w:p w:rsidR="007F5330" w:rsidRDefault="007F5330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330" w:rsidRDefault="007F5330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30" w:rsidRDefault="007F5330" w:rsidP="006337DD">
      <w:pPr>
        <w:spacing w:after="0" w:line="240" w:lineRule="auto"/>
      </w:pPr>
      <w:r>
        <w:separator/>
      </w:r>
    </w:p>
  </w:footnote>
  <w:footnote w:type="continuationSeparator" w:id="0">
    <w:p w:rsidR="007F5330" w:rsidRDefault="007F5330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858C8"/>
    <w:rsid w:val="001B422D"/>
    <w:rsid w:val="00416326"/>
    <w:rsid w:val="005B16EB"/>
    <w:rsid w:val="005F70CB"/>
    <w:rsid w:val="006337DD"/>
    <w:rsid w:val="006969DD"/>
    <w:rsid w:val="006D695B"/>
    <w:rsid w:val="006E1BF4"/>
    <w:rsid w:val="00743801"/>
    <w:rsid w:val="007F5330"/>
    <w:rsid w:val="00883FAC"/>
    <w:rsid w:val="00891215"/>
    <w:rsid w:val="00933A3A"/>
    <w:rsid w:val="00A17A48"/>
    <w:rsid w:val="00A9531B"/>
    <w:rsid w:val="00B066CD"/>
    <w:rsid w:val="00C709DD"/>
    <w:rsid w:val="00CF4016"/>
    <w:rsid w:val="00D443BF"/>
    <w:rsid w:val="00D96E7F"/>
    <w:rsid w:val="00DA1C9D"/>
    <w:rsid w:val="00DD445C"/>
    <w:rsid w:val="00ED0F43"/>
    <w:rsid w:val="00EF4AAB"/>
    <w:rsid w:val="00F4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2A761-599A-4DD3-8FD7-B12CA4A7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2</cp:revision>
  <cp:lastPrinted>2022-06-23T15:56:00Z</cp:lastPrinted>
  <dcterms:created xsi:type="dcterms:W3CDTF">2022-06-23T16:19:00Z</dcterms:created>
  <dcterms:modified xsi:type="dcterms:W3CDTF">2022-06-23T16:19:00Z</dcterms:modified>
</cp:coreProperties>
</file>