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6ADE" w:rsidRPr="00612530" w:rsidRDefault="00612530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566ADE" w:rsidRPr="00612530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566ADE" w:rsidRPr="00612530" w:rsidRDefault="00566ADE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:rsidR="00566ADE" w:rsidRPr="00612530" w:rsidRDefault="00566ADE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8C7910" w:rsidP="008C791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июня </w:t>
            </w:r>
            <w:r w:rsidR="00566ADE" w:rsidRPr="00612530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8C7910" w:rsidP="008C791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04 июля </w:t>
            </w:r>
            <w:r w:rsidR="00566ADE" w:rsidRPr="00612530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1965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  <w:r w:rsidR="0019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566ADE" w:rsidRPr="00612530" w:rsidTr="00566ADE">
        <w:tc>
          <w:tcPr>
            <w:tcW w:w="5771" w:type="dxa"/>
            <w:shd w:val="clear" w:color="auto" w:fill="auto"/>
          </w:tcPr>
          <w:p w:rsidR="00566ADE" w:rsidRPr="00612530" w:rsidRDefault="00566ADE" w:rsidP="006125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Дата составления настоящего</w:t>
            </w:r>
            <w:r w:rsidR="00612530"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 Отчета </w:t>
            </w: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566ADE" w:rsidRPr="00612530" w:rsidRDefault="008C7910" w:rsidP="008C791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07 июля </w:t>
            </w:r>
            <w:r w:rsidR="00566ADE" w:rsidRPr="00612530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</w:tbl>
    <w:p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12530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612530" w:rsidRPr="00612530">
        <w:rPr>
          <w:rFonts w:ascii="Times New Roman" w:hAnsi="Times New Roman" w:cs="Times New Roman"/>
          <w:sz w:val="20"/>
          <w:szCs w:val="20"/>
        </w:rPr>
        <w:t>Отчет</w:t>
      </w:r>
      <w:r w:rsidRPr="00612530">
        <w:rPr>
          <w:rFonts w:ascii="Times New Roman" w:hAnsi="Times New Roman" w:cs="Times New Roman"/>
          <w:sz w:val="20"/>
          <w:szCs w:val="20"/>
        </w:rPr>
        <w:t>е об итогах голосования термин «Положение» означает Положение Банка России "Об общих собраниях акционеров" от 16.11.2018 г. № 660-П.</w:t>
      </w:r>
    </w:p>
    <w:p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:rsidR="008C7910" w:rsidRPr="008C7910" w:rsidRDefault="008C7910" w:rsidP="008C7910">
      <w:pPr>
        <w:spacing w:after="0"/>
        <w:ind w:left="567"/>
        <w:jc w:val="both"/>
        <w:rPr>
          <w:rFonts w:ascii="Times New Roman" w:hAnsi="Times New Roman" w:cs="Times New Roman"/>
          <w:sz w:val="20"/>
        </w:rPr>
      </w:pPr>
      <w:r w:rsidRPr="008C7910">
        <w:rPr>
          <w:rFonts w:ascii="Times New Roman" w:hAnsi="Times New Roman" w:cs="Times New Roman"/>
          <w:sz w:val="20"/>
        </w:rPr>
        <w:t>1) О предоставлении согласия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 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8C7910" w:rsidRPr="00480A1D" w:rsidRDefault="008C7910" w:rsidP="008C7910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566ADE" w:rsidRPr="00612530" w:rsidRDefault="00566ADE" w:rsidP="00566ADE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 xml:space="preserve">Кворум </w:t>
      </w:r>
      <w:r w:rsidR="00612530">
        <w:rPr>
          <w:rFonts w:ascii="Times New Roman" w:hAnsi="Times New Roman" w:cs="Times New Roman"/>
          <w:b/>
          <w:sz w:val="20"/>
          <w:szCs w:val="20"/>
        </w:rPr>
        <w:t>п</w:t>
      </w:r>
      <w:r w:rsidRPr="00612530">
        <w:rPr>
          <w:rFonts w:ascii="Times New Roman" w:hAnsi="Times New Roman" w:cs="Times New Roman"/>
          <w:b/>
          <w:sz w:val="20"/>
          <w:szCs w:val="20"/>
        </w:rPr>
        <w:t>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566ADE" w:rsidRPr="00612530" w:rsidTr="00D71DFF">
        <w:trPr>
          <w:cantSplit/>
        </w:trPr>
        <w:tc>
          <w:tcPr>
            <w:tcW w:w="8436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566ADE" w:rsidRPr="00612530" w:rsidTr="00963862">
        <w:trPr>
          <w:cantSplit/>
        </w:trPr>
        <w:tc>
          <w:tcPr>
            <w:tcW w:w="8436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566ADE" w:rsidRPr="00612530" w:rsidTr="00285A5E">
        <w:trPr>
          <w:cantSplit/>
        </w:trPr>
        <w:tc>
          <w:tcPr>
            <w:tcW w:w="8436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566ADE" w:rsidRPr="00612530" w:rsidTr="009D6904">
        <w:trPr>
          <w:cantSplit/>
        </w:trPr>
        <w:tc>
          <w:tcPr>
            <w:tcW w:w="8436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612530" w:rsidRPr="00612530" w:rsidRDefault="00612530" w:rsidP="00612530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12530" w:rsidRPr="00612530" w:rsidRDefault="00612530" w:rsidP="00612530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</w:t>
      </w:r>
      <w:r w:rsidRPr="00612530">
        <w:rPr>
          <w:rFonts w:ascii="Times New Roman" w:hAnsi="Times New Roman" w:cs="Times New Roman"/>
          <w:b/>
          <w:sz w:val="20"/>
          <w:szCs w:val="20"/>
        </w:rPr>
        <w:t>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566ADE" w:rsidRPr="00612530" w:rsidTr="00566ADE">
        <w:trPr>
          <w:cantSplit/>
        </w:trPr>
        <w:tc>
          <w:tcPr>
            <w:tcW w:w="235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566ADE" w:rsidRPr="00612530" w:rsidTr="00566ADE">
        <w:trPr>
          <w:cantSplit/>
        </w:trPr>
        <w:tc>
          <w:tcPr>
            <w:tcW w:w="235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566ADE" w:rsidRPr="00612530" w:rsidTr="00566ADE">
        <w:trPr>
          <w:cantSplit/>
        </w:trPr>
        <w:tc>
          <w:tcPr>
            <w:tcW w:w="235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612530" w:rsidTr="00566ADE">
        <w:trPr>
          <w:cantSplit/>
        </w:trPr>
        <w:tc>
          <w:tcPr>
            <w:tcW w:w="235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612530" w:rsidTr="00566ADE">
        <w:trPr>
          <w:cantSplit/>
        </w:trPr>
        <w:tc>
          <w:tcPr>
            <w:tcW w:w="235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612530" w:rsidTr="00566ADE">
        <w:trPr>
          <w:cantSplit/>
        </w:trPr>
        <w:tc>
          <w:tcPr>
            <w:tcW w:w="235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566ADE" w:rsidRPr="00612530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530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566ADE" w:rsidRPr="0061253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12530" w:rsidRPr="00612530" w:rsidRDefault="00612530" w:rsidP="00612530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внеочередном заочном голосовании общего собрания акционеров Акционерного общества "Московско-Медынское агропромышленное предприятие"  </w:t>
      </w:r>
      <w:r w:rsidR="008C7910">
        <w:rPr>
          <w:rFonts w:ascii="Times New Roman" w:hAnsi="Times New Roman" w:cs="Times New Roman"/>
          <w:b/>
          <w:sz w:val="20"/>
          <w:szCs w:val="20"/>
        </w:rPr>
        <w:t>04</w:t>
      </w:r>
      <w:r w:rsidRPr="00612530">
        <w:rPr>
          <w:rFonts w:ascii="Times New Roman" w:hAnsi="Times New Roman" w:cs="Times New Roman"/>
          <w:b/>
          <w:sz w:val="20"/>
          <w:szCs w:val="20"/>
        </w:rPr>
        <w:t>.0</w:t>
      </w:r>
      <w:r w:rsidR="008C7910">
        <w:rPr>
          <w:rFonts w:ascii="Times New Roman" w:hAnsi="Times New Roman" w:cs="Times New Roman"/>
          <w:b/>
          <w:sz w:val="20"/>
          <w:szCs w:val="20"/>
        </w:rPr>
        <w:t>7</w:t>
      </w:r>
      <w:r w:rsidRPr="00612530">
        <w:rPr>
          <w:rFonts w:ascii="Times New Roman" w:hAnsi="Times New Roman" w:cs="Times New Roman"/>
          <w:b/>
          <w:sz w:val="20"/>
          <w:szCs w:val="20"/>
        </w:rPr>
        <w:t>.2025 года</w:t>
      </w:r>
    </w:p>
    <w:p w:rsidR="00612530" w:rsidRPr="00612530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12530" w:rsidRPr="00612530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b/>
          <w:sz w:val="20"/>
          <w:szCs w:val="20"/>
        </w:rPr>
        <w:t>Вопрос 1. РЕШЕНИЕ:</w:t>
      </w:r>
    </w:p>
    <w:p w:rsidR="008C7910" w:rsidRPr="008C7910" w:rsidRDefault="008C7910" w:rsidP="008C7910">
      <w:pPr>
        <w:spacing w:after="0"/>
        <w:ind w:left="567"/>
        <w:jc w:val="both"/>
        <w:rPr>
          <w:rFonts w:ascii="Times New Roman" w:hAnsi="Times New Roman" w:cs="Times New Roman"/>
          <w:sz w:val="20"/>
        </w:rPr>
      </w:pPr>
      <w:r w:rsidRPr="008C7910">
        <w:rPr>
          <w:rFonts w:ascii="Times New Roman" w:hAnsi="Times New Roman" w:cs="Times New Roman"/>
          <w:sz w:val="20"/>
        </w:rPr>
        <w:t>Предоставить согласие на совершение Обществом крупной сделки, заключение и подписание Договора поручительства с АО «Россельхозбанк» (ИНН 7725114488)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Протоколу).</w:t>
      </w:r>
    </w:p>
    <w:p w:rsidR="00566ADE" w:rsidRPr="008C7910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12530" w:rsidRPr="00612530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12530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</w:t>
      </w:r>
      <w:r w:rsidR="008C7910">
        <w:rPr>
          <w:rFonts w:ascii="Times New Roman" w:hAnsi="Times New Roman" w:cs="Times New Roman"/>
          <w:sz w:val="20"/>
          <w:szCs w:val="20"/>
        </w:rPr>
        <w:t xml:space="preserve"> </w:t>
      </w:r>
      <w:r w:rsidRPr="00612530">
        <w:rPr>
          <w:rFonts w:ascii="Times New Roman" w:hAnsi="Times New Roman" w:cs="Times New Roman"/>
          <w:sz w:val="20"/>
          <w:szCs w:val="20"/>
        </w:rPr>
        <w:t xml:space="preserve">                   Секретарь                                       </w:t>
      </w:r>
      <w:r w:rsidR="008C7910">
        <w:rPr>
          <w:rFonts w:ascii="Times New Roman" w:hAnsi="Times New Roman" w:cs="Times New Roman"/>
          <w:sz w:val="20"/>
          <w:szCs w:val="20"/>
        </w:rPr>
        <w:t>Огуречев Д.А.</w:t>
      </w:r>
      <w:r w:rsidRPr="0061253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612530" w:rsidRPr="00612530" w:rsidSect="00566ADE"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6ADE" w:rsidRDefault="00566ADE" w:rsidP="00566ADE">
      <w:pPr>
        <w:spacing w:after="0" w:line="240" w:lineRule="auto"/>
      </w:pPr>
      <w:r>
        <w:separator/>
      </w:r>
    </w:p>
  </w:endnote>
  <w:endnote w:type="continuationSeparator" w:id="0">
    <w:p w:rsidR="00566ADE" w:rsidRDefault="00566ADE" w:rsidP="0056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6ADE" w:rsidRDefault="00566ADE" w:rsidP="00566ADE">
      <w:pPr>
        <w:spacing w:after="0" w:line="240" w:lineRule="auto"/>
      </w:pPr>
      <w:r>
        <w:separator/>
      </w:r>
    </w:p>
  </w:footnote>
  <w:footnote w:type="continuationSeparator" w:id="0">
    <w:p w:rsidR="00566ADE" w:rsidRDefault="00566ADE" w:rsidP="00566A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DE"/>
    <w:rsid w:val="00196535"/>
    <w:rsid w:val="00566ADE"/>
    <w:rsid w:val="00612530"/>
    <w:rsid w:val="00626413"/>
    <w:rsid w:val="008C7910"/>
    <w:rsid w:val="00E4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ED65B-9B4E-4ABC-A3D4-FF4A7D58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ADE"/>
  </w:style>
  <w:style w:type="paragraph" w:styleId="a5">
    <w:name w:val="footer"/>
    <w:basedOn w:val="a"/>
    <w:link w:val="a6"/>
    <w:uiPriority w:val="99"/>
    <w:unhideWhenUsed/>
    <w:rsid w:val="0056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ADE"/>
  </w:style>
  <w:style w:type="paragraph" w:styleId="a7">
    <w:name w:val="Balloon Text"/>
    <w:basedOn w:val="a"/>
    <w:link w:val="a8"/>
    <w:uiPriority w:val="99"/>
    <w:semiHidden/>
    <w:unhideWhenUsed/>
    <w:rsid w:val="00566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6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3107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Мария Кондаурова</cp:lastModifiedBy>
  <cp:revision>2</cp:revision>
  <cp:lastPrinted>2025-05-17T09:35:00Z</cp:lastPrinted>
  <dcterms:created xsi:type="dcterms:W3CDTF">2025-07-03T06:22:00Z</dcterms:created>
  <dcterms:modified xsi:type="dcterms:W3CDTF">2025-07-03T06:22:00Z</dcterms:modified>
</cp:coreProperties>
</file>