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 xml:space="preserve">Сообщение о раскрытии акционерным обществом на странице в сети Интернет </w:t>
      </w:r>
    </w:p>
    <w:p w:rsidR="00E9286A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03EB1">
        <w:rPr>
          <w:rFonts w:ascii="Times New Roman" w:hAnsi="Times New Roman" w:cs="Times New Roman"/>
          <w:sz w:val="24"/>
          <w:szCs w:val="24"/>
        </w:rPr>
        <w:t>списка аффилированных лиц</w:t>
      </w:r>
    </w:p>
    <w:p w:rsidR="00E9286A" w:rsidRPr="00E03EB1" w:rsidRDefault="00E9286A" w:rsidP="00E928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17"/>
        <w:gridCol w:w="4376"/>
      </w:tblGrid>
      <w:tr w:rsidR="00E9286A" w:rsidTr="00E928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Открытое акционерное общество «Транспортник»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ОАО «Транспортник»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prilozhenie"/>
              <w:ind w:firstLine="0"/>
            </w:pPr>
            <w:r w:rsidRPr="00FB4901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1024000913573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a3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4024006390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sz w:val="24"/>
                <w:szCs w:val="24"/>
              </w:rPr>
              <w:t>04643-А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ind w:left="57"/>
              <w:rPr>
                <w:sz w:val="24"/>
                <w:szCs w:val="24"/>
              </w:rPr>
            </w:pPr>
            <w:r w:rsidRPr="00D5565E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FB4901" w:rsidRDefault="00E9286A" w:rsidP="00876F3A">
            <w:pPr>
              <w:jc w:val="both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www.e-disclosure.ru/</w:t>
            </w:r>
            <w:proofErr w:type="spellStart"/>
            <w:r w:rsidRPr="00FB4901">
              <w:rPr>
                <w:sz w:val="24"/>
                <w:szCs w:val="24"/>
              </w:rPr>
              <w:t>portal</w:t>
            </w:r>
            <w:proofErr w:type="spellEnd"/>
            <w:r w:rsidRPr="00FB4901">
              <w:rPr>
                <w:sz w:val="24"/>
                <w:szCs w:val="24"/>
              </w:rPr>
              <w:t>/</w:t>
            </w:r>
            <w:proofErr w:type="spellStart"/>
            <w:r w:rsidRPr="00FB4901">
              <w:rPr>
                <w:sz w:val="24"/>
                <w:szCs w:val="24"/>
              </w:rPr>
              <w:t>company.aspx?id</w:t>
            </w:r>
            <w:proofErr w:type="spellEnd"/>
            <w:r w:rsidRPr="00FB4901">
              <w:rPr>
                <w:sz w:val="24"/>
                <w:szCs w:val="24"/>
              </w:rPr>
              <w:t>=6238,</w:t>
            </w:r>
          </w:p>
          <w:p w:rsidR="00E9286A" w:rsidRPr="00FB4901" w:rsidRDefault="00E9286A" w:rsidP="00876F3A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www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class</w:t>
              </w:r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kaluga</w:t>
              </w:r>
              <w:proofErr w:type="spellEnd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proofErr w:type="spellStart"/>
              <w:r w:rsidRPr="00FB4901">
                <w:rPr>
                  <w:rStyle w:val="a3"/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E9286A" w:rsidRDefault="00E9286A" w:rsidP="00E9286A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93"/>
      </w:tblGrid>
      <w:tr w:rsidR="00E9286A" w:rsidTr="00E928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E9286A" w:rsidRPr="00D5565E" w:rsidTr="00E9286A">
        <w:tblPrEx>
          <w:tblCellMar>
            <w:top w:w="0" w:type="dxa"/>
            <w:bottom w:w="0" w:type="dxa"/>
          </w:tblCellMar>
        </w:tblPrEx>
        <w:trPr>
          <w:cantSplit/>
          <w:trHeight w:val="182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Pr="00D5565E" w:rsidRDefault="00E9286A" w:rsidP="00876F3A">
            <w:pPr>
              <w:adjustRightInd w:val="0"/>
              <w:jc w:val="both"/>
              <w:outlineLvl w:val="2"/>
              <w:rPr>
                <w:bCs/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1. Вид документа, текст которого опубликован акционерным обществом на странице в сети Интернет (годовой отчет, годовая бухгалтерская (финансовая) отчетность, список аффилированных лиц), и отчетный период (отчетная дата), за который (на которую) он составлен: список аффилированных лиц по состоянию на 3</w:t>
            </w:r>
            <w:r>
              <w:rPr>
                <w:bCs/>
                <w:sz w:val="24"/>
                <w:szCs w:val="24"/>
              </w:rPr>
              <w:t>1.</w:t>
            </w:r>
            <w:r w:rsidRPr="00E9286A">
              <w:rPr>
                <w:bCs/>
                <w:sz w:val="24"/>
                <w:szCs w:val="24"/>
              </w:rPr>
              <w:t>03</w:t>
            </w:r>
            <w:r>
              <w:rPr>
                <w:bCs/>
                <w:sz w:val="24"/>
                <w:szCs w:val="24"/>
              </w:rPr>
              <w:t>.201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>.</w:t>
            </w:r>
          </w:p>
          <w:p w:rsidR="00E9286A" w:rsidRPr="00D5565E" w:rsidRDefault="00E9286A" w:rsidP="00E9286A">
            <w:pPr>
              <w:ind w:left="57" w:right="57"/>
              <w:jc w:val="both"/>
              <w:rPr>
                <w:sz w:val="24"/>
                <w:szCs w:val="24"/>
              </w:rPr>
            </w:pPr>
            <w:r w:rsidRPr="00D5565E">
              <w:rPr>
                <w:bCs/>
                <w:sz w:val="24"/>
                <w:szCs w:val="24"/>
              </w:rPr>
              <w:t>2. Дата опубликования акционерным обществом текста документ</w:t>
            </w:r>
            <w:r>
              <w:rPr>
                <w:bCs/>
                <w:sz w:val="24"/>
                <w:szCs w:val="24"/>
              </w:rPr>
              <w:t xml:space="preserve">а на странице в сети Интернет: </w:t>
            </w:r>
            <w:r>
              <w:rPr>
                <w:bCs/>
                <w:sz w:val="24"/>
                <w:szCs w:val="24"/>
              </w:rPr>
              <w:t>01</w:t>
            </w:r>
            <w:r w:rsidRPr="00D5565E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апрел</w:t>
            </w:r>
            <w:r w:rsidRPr="00D5565E">
              <w:rPr>
                <w:bCs/>
                <w:sz w:val="24"/>
                <w:szCs w:val="24"/>
              </w:rPr>
              <w:t>я 201</w:t>
            </w:r>
            <w:r>
              <w:rPr>
                <w:bCs/>
                <w:sz w:val="24"/>
                <w:szCs w:val="24"/>
              </w:rPr>
              <w:t>6</w:t>
            </w:r>
            <w:r w:rsidRPr="00D5565E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E9286A" w:rsidRDefault="00E9286A" w:rsidP="00E9286A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109"/>
        <w:gridCol w:w="2268"/>
        <w:gridCol w:w="567"/>
      </w:tblGrid>
      <w:tr w:rsidR="00E9286A" w:rsidTr="00E928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E9286A" w:rsidRPr="00A16699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ind w:left="57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>3.1. 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9286A" w:rsidRPr="00A16699" w:rsidRDefault="00E9286A" w:rsidP="00876F3A">
            <w:pPr>
              <w:jc w:val="center"/>
              <w:rPr>
                <w:sz w:val="24"/>
                <w:szCs w:val="24"/>
              </w:rPr>
            </w:pPr>
            <w:r w:rsidRPr="00A16699">
              <w:rPr>
                <w:sz w:val="24"/>
                <w:szCs w:val="24"/>
              </w:rPr>
              <w:t xml:space="preserve">И.А. </w:t>
            </w:r>
            <w:proofErr w:type="spellStart"/>
            <w:r w:rsidRPr="00A16699">
              <w:rPr>
                <w:sz w:val="24"/>
                <w:szCs w:val="24"/>
              </w:rPr>
              <w:t>Яшновский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Pr="00A16699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>
            <w:pPr>
              <w:jc w:val="center"/>
            </w:pPr>
            <w:r>
              <w:t>(подпись)</w:t>
            </w:r>
          </w:p>
        </w:tc>
        <w:tc>
          <w:tcPr>
            <w:tcW w:w="109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9286A" w:rsidRDefault="00E9286A" w:rsidP="00876F3A"/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9286A" w:rsidRDefault="00E9286A" w:rsidP="00876F3A"/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Pr="003F1D9C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</w:t>
            </w:r>
            <w:bookmarkStart w:id="0" w:name="_GoBack"/>
            <w:bookmarkEnd w:id="0"/>
            <w:r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286A" w:rsidRDefault="00E9286A" w:rsidP="00876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29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9286A" w:rsidRDefault="00E9286A" w:rsidP="00876F3A">
            <w:pPr>
              <w:rPr>
                <w:sz w:val="24"/>
                <w:szCs w:val="24"/>
              </w:rPr>
            </w:pPr>
          </w:p>
        </w:tc>
      </w:tr>
      <w:tr w:rsidR="00E9286A" w:rsidTr="00E928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86A" w:rsidRDefault="00E9286A" w:rsidP="00876F3A">
            <w:pPr>
              <w:jc w:val="center"/>
            </w:pPr>
          </w:p>
        </w:tc>
        <w:tc>
          <w:tcPr>
            <w:tcW w:w="29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286A" w:rsidRDefault="00E9286A" w:rsidP="00876F3A"/>
        </w:tc>
      </w:tr>
    </w:tbl>
    <w:p w:rsidR="00E9286A" w:rsidRDefault="00E9286A" w:rsidP="00E9286A">
      <w:pPr>
        <w:rPr>
          <w:sz w:val="24"/>
          <w:szCs w:val="24"/>
        </w:rPr>
      </w:pPr>
    </w:p>
    <w:p w:rsidR="00B415B0" w:rsidRDefault="00B415B0"/>
    <w:sectPr w:rsidR="00B41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6A"/>
    <w:rsid w:val="00B415B0"/>
    <w:rsid w:val="00E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F22CE"/>
  <w15:chartTrackingRefBased/>
  <w15:docId w15:val="{1298C301-9C83-4E50-BF0A-DF7036BCA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86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9286A"/>
    <w:pPr>
      <w:autoSpaceDE/>
      <w:autoSpaceDN/>
      <w:ind w:firstLine="709"/>
      <w:jc w:val="both"/>
    </w:pPr>
    <w:rPr>
      <w:sz w:val="24"/>
      <w:szCs w:val="24"/>
      <w:lang w:eastAsia="en-US"/>
    </w:rPr>
  </w:style>
  <w:style w:type="paragraph" w:customStyle="1" w:styleId="ConsTitle">
    <w:name w:val="ConsTitle"/>
    <w:rsid w:val="00E9286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ody Text"/>
    <w:basedOn w:val="a"/>
    <w:link w:val="a4"/>
    <w:rsid w:val="00E9286A"/>
    <w:pPr>
      <w:autoSpaceDE/>
      <w:autoSpaceDN/>
      <w:spacing w:after="120"/>
    </w:pPr>
    <w:rPr>
      <w:lang w:val="en-AU" w:eastAsia="en-US"/>
    </w:rPr>
  </w:style>
  <w:style w:type="character" w:customStyle="1" w:styleId="a4">
    <w:name w:val="Основной текст Знак"/>
    <w:basedOn w:val="a0"/>
    <w:link w:val="a3"/>
    <w:rsid w:val="00E9286A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ConsPlusNormal">
    <w:name w:val="ConsPlusNormal"/>
    <w:rsid w:val="00E92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2016-04-05T13:09:00Z</dcterms:created>
  <dcterms:modified xsi:type="dcterms:W3CDTF">2016-04-05T13:10:00Z</dcterms:modified>
</cp:coreProperties>
</file>