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6A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E9286A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>списка аффилированных лиц</w:t>
      </w:r>
    </w:p>
    <w:p w:rsidR="00E9286A" w:rsidRPr="00E03EB1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376"/>
      </w:tblGrid>
      <w:tr w:rsidR="00E9286A" w:rsidTr="00E9286A">
        <w:trPr>
          <w:cantSplit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Открытое акционерное общество «Транспортник»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ОАО «Транспортник»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b w:val="0"/>
                <w:sz w:val="24"/>
                <w:szCs w:val="24"/>
              </w:rPr>
              <w:t>1024000913573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a3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4024006390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sz w:val="24"/>
                <w:szCs w:val="24"/>
              </w:rPr>
              <w:t>04643-А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jc w:val="both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www.e-disclosure.ru/</w:t>
            </w:r>
            <w:proofErr w:type="spellStart"/>
            <w:r w:rsidRPr="00FB4901">
              <w:rPr>
                <w:sz w:val="24"/>
                <w:szCs w:val="24"/>
              </w:rPr>
              <w:t>portal</w:t>
            </w:r>
            <w:proofErr w:type="spellEnd"/>
            <w:r w:rsidRPr="00FB4901">
              <w:rPr>
                <w:sz w:val="24"/>
                <w:szCs w:val="24"/>
              </w:rPr>
              <w:t>/</w:t>
            </w:r>
            <w:proofErr w:type="spellStart"/>
            <w:r w:rsidRPr="00FB4901">
              <w:rPr>
                <w:sz w:val="24"/>
                <w:szCs w:val="24"/>
              </w:rPr>
              <w:t>company.aspx?id</w:t>
            </w:r>
            <w:proofErr w:type="spellEnd"/>
            <w:r w:rsidRPr="00FB4901">
              <w:rPr>
                <w:sz w:val="24"/>
                <w:szCs w:val="24"/>
              </w:rPr>
              <w:t>=6238,</w:t>
            </w:r>
          </w:p>
          <w:p w:rsidR="00E9286A" w:rsidRPr="00FB4901" w:rsidRDefault="00A772F8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4" w:history="1"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www</w:t>
              </w:r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class</w:t>
              </w:r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kaluga</w:t>
              </w:r>
              <w:proofErr w:type="spellEnd"/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E9286A" w:rsidRDefault="00E9286A" w:rsidP="00E9286A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3"/>
      </w:tblGrid>
      <w:tr w:rsidR="00E9286A" w:rsidTr="00E9286A">
        <w:trPr>
          <w:cantSplit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E9286A" w:rsidRPr="00D5565E" w:rsidTr="00E9286A">
        <w:trPr>
          <w:cantSplit/>
          <w:trHeight w:val="1828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список аффилированных лиц по состоянию на 3</w:t>
            </w:r>
            <w:r w:rsidR="00A772F8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  <w:r w:rsidR="00A772F8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.2016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E9286A" w:rsidRPr="00D5565E" w:rsidRDefault="00E9286A" w:rsidP="00A772F8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</w:t>
            </w:r>
            <w:r w:rsidR="00A772F8">
              <w:rPr>
                <w:bCs/>
                <w:sz w:val="24"/>
                <w:szCs w:val="24"/>
              </w:rPr>
              <w:t xml:space="preserve"> на странице в сети Интернет: 09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 w:rsidR="00A772F8">
              <w:rPr>
                <w:bCs/>
                <w:sz w:val="24"/>
                <w:szCs w:val="24"/>
              </w:rPr>
              <w:t>января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E9286A" w:rsidRDefault="00E9286A" w:rsidP="00E9286A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268"/>
        <w:gridCol w:w="567"/>
      </w:tblGrid>
      <w:tr w:rsidR="00E9286A" w:rsidTr="00E9286A">
        <w:trPr>
          <w:cantSplit/>
        </w:trPr>
        <w:tc>
          <w:tcPr>
            <w:tcW w:w="9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E9286A" w:rsidRPr="00A16699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ind w:left="57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Pr="00A16699" w:rsidRDefault="00E9286A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jc w:val="center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 xml:space="preserve">И.А. </w:t>
            </w:r>
            <w:proofErr w:type="spellStart"/>
            <w:r w:rsidRPr="00A16699">
              <w:rPr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9286A" w:rsidRPr="00A16699" w:rsidRDefault="00E9286A" w:rsidP="00876F3A">
            <w:pPr>
              <w:rPr>
                <w:sz w:val="24"/>
                <w:szCs w:val="24"/>
              </w:rPr>
            </w:pPr>
          </w:p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86A" w:rsidRDefault="00E9286A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/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86A" w:rsidRDefault="00E9286A" w:rsidP="00876F3A"/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Pr="003F1D9C" w:rsidRDefault="00E9286A" w:rsidP="00417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772F8">
              <w:rPr>
                <w:sz w:val="24"/>
                <w:szCs w:val="24"/>
              </w:rPr>
              <w:t>9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Default="00A772F8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</w:t>
            </w:r>
            <w:bookmarkStart w:id="0" w:name="_GoBack"/>
            <w:bookmarkEnd w:id="0"/>
            <w:r w:rsidR="004174B8">
              <w:rPr>
                <w:sz w:val="24"/>
                <w:szCs w:val="24"/>
              </w:rPr>
              <w:t>р</w:t>
            </w:r>
            <w:r w:rsidR="00E9286A"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</w:p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286A" w:rsidRDefault="00E9286A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86A" w:rsidRDefault="00E9286A" w:rsidP="00876F3A">
            <w:pPr>
              <w:jc w:val="center"/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6A" w:rsidRDefault="00E9286A" w:rsidP="00876F3A"/>
        </w:tc>
      </w:tr>
    </w:tbl>
    <w:p w:rsidR="00E9286A" w:rsidRDefault="00E9286A" w:rsidP="00E9286A">
      <w:pPr>
        <w:rPr>
          <w:sz w:val="24"/>
          <w:szCs w:val="24"/>
        </w:rPr>
      </w:pPr>
    </w:p>
    <w:p w:rsidR="00B415B0" w:rsidRDefault="00B415B0"/>
    <w:sectPr w:rsidR="00B4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6A"/>
    <w:rsid w:val="004174B8"/>
    <w:rsid w:val="00A772F8"/>
    <w:rsid w:val="00B415B0"/>
    <w:rsid w:val="00E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5DD9"/>
  <w15:chartTrackingRefBased/>
  <w15:docId w15:val="{1298C301-9C83-4E50-BF0A-DF7036BC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8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9286A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ConsTitle">
    <w:name w:val="ConsTitle"/>
    <w:rsid w:val="00E928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E9286A"/>
    <w:pPr>
      <w:autoSpaceDE/>
      <w:autoSpaceDN/>
      <w:spacing w:after="120"/>
    </w:pPr>
    <w:rPr>
      <w:lang w:val="en-AU" w:eastAsia="en-US"/>
    </w:rPr>
  </w:style>
  <w:style w:type="character" w:customStyle="1" w:styleId="a4">
    <w:name w:val="Основной текст Знак"/>
    <w:basedOn w:val="a0"/>
    <w:link w:val="a3"/>
    <w:rsid w:val="00E9286A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onsPlusNormal">
    <w:name w:val="ConsPlusNormal"/>
    <w:rsid w:val="00E92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3</cp:revision>
  <dcterms:created xsi:type="dcterms:W3CDTF">2016-04-05T13:09:00Z</dcterms:created>
  <dcterms:modified xsi:type="dcterms:W3CDTF">2017-01-07T09:58:00Z</dcterms:modified>
</cp:coreProperties>
</file>